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02E4FE4" w14:textId="77777777" w:rsidR="00F80061" w:rsidRDefault="00F80061" w:rsidP="00F80061">
      <w:pPr>
        <w:rPr>
          <w:rFonts w:ascii="Calibri" w:eastAsia="Aptos" w:hAnsi="Calibri" w:cs="Calibri"/>
          <w:b/>
          <w:sz w:val="28"/>
          <w:szCs w:val="28"/>
        </w:rPr>
      </w:pPr>
    </w:p>
    <w:p w14:paraId="2C823CDD" w14:textId="06A224D1" w:rsidR="00F80061" w:rsidRDefault="00697DC8" w:rsidP="00697DC8">
      <w:pPr>
        <w:jc w:val="center"/>
        <w:rPr>
          <w:rFonts w:ascii="Calibri" w:eastAsia="Aptos" w:hAnsi="Calibri" w:cs="Calibri"/>
          <w:b/>
          <w:sz w:val="28"/>
          <w:szCs w:val="28"/>
        </w:rPr>
      </w:pPr>
      <w:r w:rsidRPr="002A0C0F">
        <w:rPr>
          <w:rFonts w:ascii="Calibri" w:eastAsia="Aptos" w:hAnsi="Calibri" w:cs="Calibri"/>
          <w:b/>
          <w:sz w:val="28"/>
          <w:szCs w:val="28"/>
        </w:rPr>
        <w:t>Og</w:t>
      </w:r>
      <w:r w:rsidR="00321E43">
        <w:rPr>
          <w:rFonts w:ascii="Calibri" w:eastAsia="Aptos" w:hAnsi="Calibri" w:cs="Calibri"/>
          <w:b/>
          <w:sz w:val="28"/>
          <w:szCs w:val="28"/>
        </w:rPr>
        <w:t>łoszenie o zamówieniu 05</w:t>
      </w:r>
      <w:r w:rsidR="002F42BB">
        <w:rPr>
          <w:rFonts w:ascii="Calibri" w:eastAsia="Aptos" w:hAnsi="Calibri" w:cs="Calibri"/>
          <w:b/>
          <w:sz w:val="28"/>
          <w:szCs w:val="28"/>
        </w:rPr>
        <w:t>/KPOJDRZ</w:t>
      </w:r>
      <w:r w:rsidR="005139A5">
        <w:rPr>
          <w:rFonts w:ascii="Calibri" w:eastAsia="Aptos" w:hAnsi="Calibri" w:cs="Calibri"/>
          <w:b/>
          <w:sz w:val="28"/>
          <w:szCs w:val="28"/>
        </w:rPr>
        <w:t>/2026</w:t>
      </w:r>
      <w:r w:rsidRPr="002A0C0F">
        <w:rPr>
          <w:rFonts w:ascii="Calibri" w:eastAsia="Aptos" w:hAnsi="Calibri" w:cs="Calibri"/>
          <w:b/>
          <w:sz w:val="28"/>
          <w:szCs w:val="28"/>
        </w:rPr>
        <w:t xml:space="preserve"> </w:t>
      </w:r>
    </w:p>
    <w:p w14:paraId="180170AD" w14:textId="77777777" w:rsidR="00321E43" w:rsidRDefault="00697DC8" w:rsidP="00697DC8">
      <w:pPr>
        <w:jc w:val="center"/>
        <w:rPr>
          <w:rFonts w:ascii="Calibri" w:eastAsia="Aptos" w:hAnsi="Calibri" w:cs="Calibri"/>
          <w:b/>
          <w:sz w:val="28"/>
          <w:szCs w:val="28"/>
        </w:rPr>
      </w:pPr>
      <w:r w:rsidRPr="002A0C0F">
        <w:rPr>
          <w:rFonts w:ascii="Calibri" w:eastAsia="Aptos" w:hAnsi="Calibri" w:cs="Calibri"/>
          <w:b/>
          <w:sz w:val="28"/>
          <w:szCs w:val="28"/>
        </w:rPr>
        <w:t>Załącznik nr 2</w:t>
      </w:r>
      <w:r w:rsidR="00F80061">
        <w:rPr>
          <w:rFonts w:ascii="Calibri" w:eastAsia="Aptos" w:hAnsi="Calibri" w:cs="Calibri"/>
          <w:b/>
          <w:sz w:val="28"/>
          <w:szCs w:val="28"/>
        </w:rPr>
        <w:t xml:space="preserve"> do SWZ</w:t>
      </w:r>
      <w:r w:rsidR="00321E43">
        <w:rPr>
          <w:rFonts w:ascii="Calibri" w:eastAsia="Aptos" w:hAnsi="Calibri" w:cs="Calibri"/>
          <w:b/>
          <w:sz w:val="28"/>
          <w:szCs w:val="28"/>
        </w:rPr>
        <w:t xml:space="preserve"> </w:t>
      </w:r>
    </w:p>
    <w:p w14:paraId="1F38AF79" w14:textId="59BBBB06" w:rsidR="00321E43" w:rsidRDefault="000746E3" w:rsidP="00697DC8">
      <w:pPr>
        <w:jc w:val="center"/>
        <w:rPr>
          <w:rFonts w:ascii="Calibri" w:eastAsia="Aptos" w:hAnsi="Calibri" w:cs="Calibri"/>
          <w:b/>
          <w:sz w:val="28"/>
          <w:szCs w:val="28"/>
          <w:u w:val="single"/>
        </w:rPr>
      </w:pPr>
      <w:r>
        <w:rPr>
          <w:rFonts w:ascii="Calibri" w:eastAsia="Aptos" w:hAnsi="Calibri" w:cs="Calibri"/>
          <w:b/>
          <w:sz w:val="28"/>
          <w:szCs w:val="28"/>
          <w:u w:val="single"/>
        </w:rPr>
        <w:t>CZĘŚĆ 2</w:t>
      </w:r>
      <w:r w:rsidR="00321E43">
        <w:rPr>
          <w:rFonts w:ascii="Calibri" w:eastAsia="Aptos" w:hAnsi="Calibri" w:cs="Calibri"/>
          <w:b/>
          <w:sz w:val="28"/>
          <w:szCs w:val="28"/>
          <w:u w:val="single"/>
        </w:rPr>
        <w:t xml:space="preserve"> ZAMÓWIENIA </w:t>
      </w:r>
    </w:p>
    <w:p w14:paraId="493A0172" w14:textId="0C06F46C" w:rsidR="00697DC8" w:rsidRPr="002A0C0F" w:rsidRDefault="005407F3" w:rsidP="005407F3">
      <w:pPr>
        <w:tabs>
          <w:tab w:val="center" w:pos="4536"/>
          <w:tab w:val="right" w:pos="9072"/>
        </w:tabs>
        <w:rPr>
          <w:rFonts w:ascii="Calibri" w:eastAsia="Aptos" w:hAnsi="Calibri" w:cs="Calibri"/>
          <w:b/>
          <w:sz w:val="28"/>
          <w:szCs w:val="28"/>
        </w:rPr>
      </w:pPr>
      <w:r>
        <w:rPr>
          <w:rFonts w:ascii="Calibri" w:eastAsia="Aptos" w:hAnsi="Calibri" w:cs="Calibri"/>
          <w:b/>
          <w:sz w:val="28"/>
          <w:szCs w:val="28"/>
        </w:rPr>
        <w:tab/>
      </w:r>
      <w:r w:rsidR="00697DC8" w:rsidRPr="002A0C0F">
        <w:rPr>
          <w:rFonts w:ascii="Calibri" w:eastAsia="Aptos" w:hAnsi="Calibri" w:cs="Calibri"/>
          <w:b/>
          <w:sz w:val="28"/>
          <w:szCs w:val="28"/>
        </w:rPr>
        <w:t xml:space="preserve">FORMULARZ OFERTOWY </w:t>
      </w:r>
      <w:r>
        <w:rPr>
          <w:rFonts w:ascii="Calibri" w:eastAsia="Aptos" w:hAnsi="Calibri" w:cs="Calibri"/>
          <w:b/>
          <w:sz w:val="28"/>
          <w:szCs w:val="28"/>
        </w:rPr>
        <w:tab/>
      </w:r>
    </w:p>
    <w:p w14:paraId="71C2E40C" w14:textId="77777777" w:rsidR="00697DC8" w:rsidRDefault="00697DC8" w:rsidP="00697DC8">
      <w:pPr>
        <w:tabs>
          <w:tab w:val="left" w:pos="1843"/>
        </w:tabs>
        <w:spacing w:after="120" w:line="240" w:lineRule="auto"/>
        <w:rPr>
          <w:rFonts w:ascii="Calibri" w:hAnsi="Calibri" w:cs="Calibri"/>
          <w:sz w:val="24"/>
          <w:szCs w:val="24"/>
        </w:rPr>
      </w:pPr>
    </w:p>
    <w:p w14:paraId="5CB3976B" w14:textId="77777777" w:rsidR="00697DC8" w:rsidRPr="0034495B" w:rsidRDefault="00697DC8" w:rsidP="0034495B">
      <w:pPr>
        <w:tabs>
          <w:tab w:val="left" w:pos="1843"/>
        </w:tabs>
        <w:spacing w:after="120" w:line="240" w:lineRule="auto"/>
        <w:jc w:val="right"/>
        <w:rPr>
          <w:rFonts w:ascii="Calibri" w:hAnsi="Calibri" w:cs="Calibri"/>
          <w:sz w:val="24"/>
          <w:szCs w:val="24"/>
        </w:rPr>
      </w:pPr>
    </w:p>
    <w:p w14:paraId="5361EDBA" w14:textId="49A81045" w:rsidR="00945F68" w:rsidRPr="00485D53" w:rsidRDefault="00945F68" w:rsidP="00945F68">
      <w:pPr>
        <w:spacing w:after="0" w:line="360" w:lineRule="auto"/>
        <w:jc w:val="both"/>
        <w:rPr>
          <w:rFonts w:ascii="Calibri" w:hAnsi="Calibri" w:cs="Calibri"/>
          <w:sz w:val="24"/>
          <w:szCs w:val="24"/>
        </w:rPr>
      </w:pPr>
      <w:r w:rsidRPr="00485D53">
        <w:rPr>
          <w:rFonts w:ascii="Calibri" w:hAnsi="Calibri" w:cs="Calibri"/>
          <w:sz w:val="24"/>
          <w:szCs w:val="24"/>
        </w:rPr>
        <w:t xml:space="preserve">Dane </w:t>
      </w:r>
      <w:r w:rsidR="0034495B">
        <w:rPr>
          <w:rFonts w:ascii="Calibri" w:hAnsi="Calibri" w:cs="Calibri"/>
          <w:sz w:val="24"/>
          <w:szCs w:val="24"/>
        </w:rPr>
        <w:t>Oferenta</w:t>
      </w:r>
      <w:r w:rsidRPr="00485D53">
        <w:rPr>
          <w:rFonts w:ascii="Calibri" w:hAnsi="Calibri" w:cs="Calibri"/>
          <w:sz w:val="24"/>
          <w:szCs w:val="24"/>
        </w:rPr>
        <w:t>:</w:t>
      </w:r>
    </w:p>
    <w:p w14:paraId="6EE9C897" w14:textId="0B547616" w:rsidR="00945F68" w:rsidRPr="00485D53" w:rsidRDefault="00945F68" w:rsidP="00945F68">
      <w:pPr>
        <w:spacing w:after="0" w:line="360" w:lineRule="auto"/>
        <w:jc w:val="both"/>
        <w:rPr>
          <w:rFonts w:ascii="Calibri" w:hAnsi="Calibri" w:cs="Calibri"/>
          <w:sz w:val="24"/>
          <w:szCs w:val="24"/>
        </w:rPr>
      </w:pPr>
      <w:r w:rsidRPr="00485D53">
        <w:rPr>
          <w:rFonts w:ascii="Calibri" w:hAnsi="Calibri" w:cs="Calibri"/>
          <w:sz w:val="24"/>
          <w:szCs w:val="24"/>
        </w:rPr>
        <w:t>Nazwa</w:t>
      </w:r>
      <w:r w:rsidR="0034495B">
        <w:rPr>
          <w:rFonts w:ascii="Calibri" w:hAnsi="Calibri" w:cs="Calibri"/>
          <w:sz w:val="24"/>
          <w:szCs w:val="24"/>
        </w:rPr>
        <w:t xml:space="preserve"> </w:t>
      </w:r>
      <w:r w:rsidR="00A948DC" w:rsidRPr="00A948DC">
        <w:rPr>
          <w:rFonts w:ascii="Calibri" w:hAnsi="Calibri" w:cs="Calibri"/>
          <w:sz w:val="24"/>
          <w:szCs w:val="24"/>
        </w:rPr>
        <w:t>Oferenta</w:t>
      </w:r>
      <w:r w:rsidR="0034495B">
        <w:rPr>
          <w:rFonts w:ascii="Calibri" w:hAnsi="Calibri" w:cs="Calibri"/>
          <w:sz w:val="24"/>
          <w:szCs w:val="24"/>
        </w:rPr>
        <w:t xml:space="preserve"> </w:t>
      </w:r>
      <w:r w:rsidRPr="00485D53">
        <w:rPr>
          <w:rFonts w:ascii="Calibri" w:hAnsi="Calibri" w:cs="Calibri"/>
          <w:sz w:val="24"/>
          <w:szCs w:val="24"/>
        </w:rPr>
        <w:t>: ....................................................................................................</w:t>
      </w:r>
    </w:p>
    <w:p w14:paraId="19C148C3" w14:textId="77777777" w:rsidR="00945F68" w:rsidRPr="00485D53" w:rsidRDefault="00945F68" w:rsidP="00945F68">
      <w:pPr>
        <w:spacing w:after="0" w:line="360" w:lineRule="auto"/>
        <w:jc w:val="both"/>
        <w:rPr>
          <w:rFonts w:ascii="Calibri" w:hAnsi="Calibri" w:cs="Calibri"/>
          <w:sz w:val="24"/>
          <w:szCs w:val="24"/>
        </w:rPr>
      </w:pPr>
      <w:r w:rsidRPr="00485D53">
        <w:rPr>
          <w:rFonts w:ascii="Calibri" w:hAnsi="Calibri" w:cs="Calibri"/>
          <w:sz w:val="24"/>
          <w:szCs w:val="24"/>
        </w:rPr>
        <w:t>Siedziba: .................................................................................................</w:t>
      </w:r>
    </w:p>
    <w:p w14:paraId="271116B7" w14:textId="77777777" w:rsidR="00945F68" w:rsidRPr="00485D53" w:rsidRDefault="00945F68" w:rsidP="00945F68">
      <w:pPr>
        <w:spacing w:after="0" w:line="360" w:lineRule="auto"/>
        <w:jc w:val="both"/>
        <w:rPr>
          <w:rFonts w:ascii="Calibri" w:hAnsi="Calibri" w:cs="Calibri"/>
          <w:sz w:val="24"/>
          <w:szCs w:val="24"/>
        </w:rPr>
      </w:pPr>
      <w:r w:rsidRPr="00485D53">
        <w:rPr>
          <w:rFonts w:ascii="Calibri" w:hAnsi="Calibri" w:cs="Calibri"/>
          <w:sz w:val="24"/>
          <w:szCs w:val="24"/>
        </w:rPr>
        <w:t>Numer NIP: ............................................................................................</w:t>
      </w:r>
    </w:p>
    <w:p w14:paraId="4F85016E" w14:textId="3B6E6025" w:rsidR="0034495B" w:rsidRDefault="00945F68" w:rsidP="00945F68">
      <w:pPr>
        <w:spacing w:after="0" w:line="360" w:lineRule="auto"/>
        <w:jc w:val="both"/>
        <w:rPr>
          <w:rFonts w:ascii="Calibri" w:hAnsi="Calibri" w:cs="Calibri"/>
          <w:sz w:val="24"/>
          <w:szCs w:val="24"/>
        </w:rPr>
      </w:pPr>
      <w:r w:rsidRPr="00485D53">
        <w:rPr>
          <w:rFonts w:ascii="Calibri" w:hAnsi="Calibri" w:cs="Calibri"/>
          <w:sz w:val="24"/>
          <w:szCs w:val="24"/>
        </w:rPr>
        <w:t>Numer REGON: .....................................................................................</w:t>
      </w:r>
      <w:r w:rsidR="0034495B">
        <w:rPr>
          <w:rFonts w:ascii="Calibri" w:hAnsi="Calibri" w:cs="Calibri"/>
          <w:sz w:val="24"/>
          <w:szCs w:val="24"/>
        </w:rPr>
        <w:t>.</w:t>
      </w:r>
    </w:p>
    <w:p w14:paraId="7BA33BE2" w14:textId="04569B95" w:rsidR="0034495B" w:rsidRDefault="0034495B" w:rsidP="00945F68">
      <w:pPr>
        <w:spacing w:after="0" w:line="360" w:lineRule="auto"/>
        <w:jc w:val="both"/>
        <w:rPr>
          <w:rFonts w:ascii="Calibri" w:hAnsi="Calibri" w:cs="Calibri"/>
          <w:sz w:val="24"/>
          <w:szCs w:val="24"/>
        </w:rPr>
      </w:pPr>
      <w:r w:rsidRPr="0034495B">
        <w:rPr>
          <w:rFonts w:ascii="Calibri" w:hAnsi="Calibri" w:cs="Calibri"/>
          <w:sz w:val="24"/>
          <w:szCs w:val="24"/>
        </w:rPr>
        <w:t>Numer KRS lub innego właściwego rejestru / wpis do ewidencji działalności gospodarczej:</w:t>
      </w:r>
    </w:p>
    <w:p w14:paraId="099B4CDE" w14:textId="00DD60C2" w:rsidR="0034495B" w:rsidRPr="00485D53" w:rsidRDefault="0034495B" w:rsidP="00945F68">
      <w:pPr>
        <w:spacing w:after="0" w:line="360" w:lineRule="auto"/>
        <w:jc w:val="both"/>
        <w:rPr>
          <w:rFonts w:ascii="Calibri" w:hAnsi="Calibri" w:cs="Calibri"/>
          <w:sz w:val="24"/>
          <w:szCs w:val="24"/>
        </w:rPr>
      </w:pPr>
      <w:r>
        <w:rPr>
          <w:rFonts w:ascii="Calibri" w:hAnsi="Calibri" w:cs="Calibri"/>
          <w:sz w:val="24"/>
          <w:szCs w:val="24"/>
        </w:rPr>
        <w:t>……………………………………………………………………………………………………………..</w:t>
      </w:r>
    </w:p>
    <w:p w14:paraId="247989FA" w14:textId="77777777" w:rsidR="00945F68" w:rsidRPr="00485D53" w:rsidRDefault="00945F68" w:rsidP="00945F68">
      <w:pPr>
        <w:spacing w:after="0" w:line="360" w:lineRule="auto"/>
        <w:jc w:val="both"/>
        <w:rPr>
          <w:rFonts w:ascii="Calibri" w:hAnsi="Calibri" w:cs="Calibri"/>
          <w:sz w:val="24"/>
          <w:szCs w:val="24"/>
        </w:rPr>
      </w:pPr>
      <w:r w:rsidRPr="00485D53">
        <w:rPr>
          <w:rFonts w:ascii="Calibri" w:hAnsi="Calibri" w:cs="Calibri"/>
          <w:sz w:val="24"/>
          <w:szCs w:val="24"/>
        </w:rPr>
        <w:t>Adres poczty elektronicznej: ..................................................................</w:t>
      </w:r>
    </w:p>
    <w:p w14:paraId="65AEEFAB" w14:textId="77777777" w:rsidR="00945F68" w:rsidRDefault="00945F68" w:rsidP="00945F68">
      <w:pPr>
        <w:spacing w:after="0" w:line="360" w:lineRule="auto"/>
        <w:jc w:val="both"/>
        <w:rPr>
          <w:rFonts w:ascii="Calibri" w:hAnsi="Calibri" w:cs="Calibri"/>
          <w:sz w:val="24"/>
          <w:szCs w:val="24"/>
        </w:rPr>
      </w:pPr>
      <w:r w:rsidRPr="00485D53">
        <w:rPr>
          <w:rFonts w:ascii="Calibri" w:hAnsi="Calibri" w:cs="Calibri"/>
          <w:sz w:val="24"/>
          <w:szCs w:val="24"/>
        </w:rPr>
        <w:t>Numer telefonu: ......................................................................................</w:t>
      </w:r>
    </w:p>
    <w:p w14:paraId="0EAD47B1" w14:textId="0A06C040" w:rsidR="0034495B" w:rsidRDefault="0034495B" w:rsidP="00945F68">
      <w:pPr>
        <w:spacing w:after="0" w:line="360" w:lineRule="auto"/>
        <w:jc w:val="both"/>
        <w:rPr>
          <w:rFonts w:ascii="Calibri" w:hAnsi="Calibri" w:cs="Calibri"/>
          <w:sz w:val="24"/>
          <w:szCs w:val="24"/>
        </w:rPr>
      </w:pPr>
      <w:r w:rsidRPr="0034495B">
        <w:rPr>
          <w:rFonts w:ascii="Calibri" w:hAnsi="Calibri" w:cs="Calibri"/>
          <w:sz w:val="24"/>
          <w:szCs w:val="24"/>
        </w:rPr>
        <w:t>Osoba lub osoby uprawnione do reprezentowania Oferenta</w:t>
      </w:r>
    </w:p>
    <w:p w14:paraId="400A16CA" w14:textId="19570BDA" w:rsidR="0034495B" w:rsidRDefault="0034495B" w:rsidP="00945F68">
      <w:pPr>
        <w:spacing w:after="0" w:line="360" w:lineRule="auto"/>
        <w:jc w:val="both"/>
        <w:rPr>
          <w:rFonts w:ascii="Calibri" w:hAnsi="Calibri" w:cs="Calibri"/>
          <w:sz w:val="24"/>
          <w:szCs w:val="24"/>
        </w:rPr>
      </w:pPr>
      <w:r>
        <w:rPr>
          <w:rFonts w:ascii="Calibri" w:hAnsi="Calibri" w:cs="Calibri"/>
          <w:sz w:val="24"/>
          <w:szCs w:val="24"/>
        </w:rPr>
        <w:t>Imię i nazwisko : …………………………………………………………………………………..</w:t>
      </w:r>
    </w:p>
    <w:p w14:paraId="146B3CE4" w14:textId="0D8541AC" w:rsidR="0034495B" w:rsidRDefault="0034495B" w:rsidP="00945F68">
      <w:pPr>
        <w:spacing w:after="0" w:line="360" w:lineRule="auto"/>
        <w:jc w:val="both"/>
        <w:rPr>
          <w:rFonts w:ascii="Calibri" w:hAnsi="Calibri" w:cs="Calibri"/>
          <w:sz w:val="24"/>
          <w:szCs w:val="24"/>
        </w:rPr>
      </w:pPr>
      <w:r>
        <w:rPr>
          <w:rFonts w:ascii="Calibri" w:hAnsi="Calibri" w:cs="Calibri"/>
          <w:sz w:val="24"/>
          <w:szCs w:val="24"/>
        </w:rPr>
        <w:t>Stanowisko : …………………………………………………………………………………………</w:t>
      </w:r>
    </w:p>
    <w:p w14:paraId="678E1E8E" w14:textId="77777777" w:rsidR="00321E43" w:rsidRDefault="00321E43" w:rsidP="00945F68">
      <w:pPr>
        <w:spacing w:after="0" w:line="360" w:lineRule="auto"/>
        <w:jc w:val="both"/>
        <w:rPr>
          <w:rFonts w:ascii="Calibri" w:eastAsia="Aptos" w:hAnsi="Calibri" w:cs="Calibri"/>
          <w:b/>
          <w:sz w:val="28"/>
          <w:szCs w:val="28"/>
        </w:rPr>
      </w:pPr>
    </w:p>
    <w:p w14:paraId="4BEA641A" w14:textId="63B0BD99" w:rsidR="000746E3" w:rsidRPr="003E4FB1" w:rsidRDefault="000746E3" w:rsidP="000746E3">
      <w:pPr>
        <w:suppressAutoHyphens/>
        <w:snapToGrid w:val="0"/>
        <w:spacing w:after="0" w:line="240" w:lineRule="auto"/>
        <w:rPr>
          <w:rFonts w:ascii="Calibri" w:eastAsia="Times New Roman" w:hAnsi="Calibri" w:cs="Calibri"/>
          <w:b/>
          <w:kern w:val="0"/>
          <w:sz w:val="28"/>
          <w:szCs w:val="20"/>
          <w:lang w:eastAsia="ar-SA"/>
          <w14:ligatures w14:val="none"/>
        </w:rPr>
      </w:pPr>
      <w:r w:rsidRPr="003E4FB1">
        <w:rPr>
          <w:rFonts w:ascii="Calibri" w:eastAsia="Times New Roman" w:hAnsi="Calibri" w:cs="Calibri"/>
          <w:b/>
          <w:kern w:val="0"/>
          <w:sz w:val="28"/>
          <w:szCs w:val="20"/>
          <w:lang w:eastAsia="ar-SA"/>
          <w14:ligatures w14:val="none"/>
        </w:rPr>
        <w:t>Część 2</w:t>
      </w:r>
      <w:r w:rsidR="002F42BB">
        <w:rPr>
          <w:rFonts w:ascii="Calibri" w:eastAsia="Times New Roman" w:hAnsi="Calibri" w:cs="Calibri"/>
          <w:b/>
          <w:kern w:val="0"/>
          <w:sz w:val="28"/>
          <w:szCs w:val="20"/>
          <w:lang w:eastAsia="ar-SA"/>
          <w14:ligatures w14:val="none"/>
        </w:rPr>
        <w:t>:   Szafka z blatem bocznym – 7</w:t>
      </w:r>
      <w:r w:rsidRPr="003E4FB1">
        <w:rPr>
          <w:rFonts w:ascii="Calibri" w:eastAsia="Times New Roman" w:hAnsi="Calibri" w:cs="Calibri"/>
          <w:b/>
          <w:kern w:val="0"/>
          <w:sz w:val="28"/>
          <w:szCs w:val="20"/>
          <w:lang w:eastAsia="ar-SA"/>
          <w14:ligatures w14:val="none"/>
        </w:rPr>
        <w:t xml:space="preserve"> sztuk</w:t>
      </w:r>
    </w:p>
    <w:tbl>
      <w:tblPr>
        <w:tblpPr w:leftFromText="141" w:rightFromText="141" w:vertAnchor="text" w:horzAnchor="margin" w:tblpY="647"/>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3260"/>
        <w:gridCol w:w="1134"/>
        <w:gridCol w:w="1276"/>
        <w:gridCol w:w="2268"/>
      </w:tblGrid>
      <w:tr w:rsidR="00321E43" w:rsidRPr="000C35C3" w14:paraId="47E7AAD6" w14:textId="77777777" w:rsidTr="00321E43">
        <w:trPr>
          <w:trHeight w:val="1718"/>
        </w:trPr>
        <w:tc>
          <w:tcPr>
            <w:tcW w:w="817" w:type="dxa"/>
            <w:shd w:val="clear" w:color="auto" w:fill="auto"/>
            <w:vAlign w:val="center"/>
          </w:tcPr>
          <w:p w14:paraId="3AA4E6EB" w14:textId="77777777" w:rsidR="00321E43" w:rsidRPr="000C35C3" w:rsidRDefault="00321E43" w:rsidP="000746E3">
            <w:pPr>
              <w:spacing w:after="0" w:line="240" w:lineRule="auto"/>
              <w:rPr>
                <w:rFonts w:ascii="Calibri" w:eastAsia="Times New Roman" w:hAnsi="Calibri" w:cs="Calibri"/>
                <w:b/>
                <w:kern w:val="0"/>
                <w:sz w:val="18"/>
                <w:szCs w:val="18"/>
                <w:lang w:eastAsia="pl-PL"/>
                <w14:ligatures w14:val="none"/>
              </w:rPr>
            </w:pPr>
            <w:r w:rsidRPr="000C35C3">
              <w:rPr>
                <w:rFonts w:ascii="Calibri" w:eastAsia="Times New Roman" w:hAnsi="Calibri" w:cs="Calibri"/>
                <w:b/>
                <w:kern w:val="0"/>
                <w:sz w:val="18"/>
                <w:szCs w:val="18"/>
                <w:lang w:eastAsia="pl-PL"/>
                <w14:ligatures w14:val="none"/>
              </w:rPr>
              <w:t>Lp.</w:t>
            </w:r>
          </w:p>
        </w:tc>
        <w:tc>
          <w:tcPr>
            <w:tcW w:w="3260" w:type="dxa"/>
            <w:shd w:val="clear" w:color="auto" w:fill="auto"/>
            <w:vAlign w:val="center"/>
          </w:tcPr>
          <w:p w14:paraId="633B9E89" w14:textId="396246FF" w:rsidR="00321E43" w:rsidRPr="000C35C3" w:rsidRDefault="00321E43" w:rsidP="00A72244">
            <w:pPr>
              <w:spacing w:after="0" w:line="240" w:lineRule="auto"/>
              <w:jc w:val="center"/>
              <w:rPr>
                <w:rFonts w:ascii="Calibri" w:eastAsia="Times New Roman" w:hAnsi="Calibri" w:cs="Calibri"/>
                <w:b/>
                <w:kern w:val="0"/>
                <w:sz w:val="18"/>
                <w:szCs w:val="18"/>
                <w:lang w:eastAsia="pl-PL"/>
                <w14:ligatures w14:val="none"/>
              </w:rPr>
            </w:pPr>
            <w:r w:rsidRPr="000C35C3">
              <w:rPr>
                <w:rFonts w:ascii="Calibri" w:eastAsia="Times New Roman" w:hAnsi="Calibri" w:cs="Calibri"/>
                <w:b/>
                <w:kern w:val="0"/>
                <w:sz w:val="18"/>
                <w:szCs w:val="18"/>
                <w:lang w:eastAsia="pl-PL"/>
                <w14:ligatures w14:val="none"/>
              </w:rPr>
              <w:t>Minimalne wymagania i parametry</w:t>
            </w:r>
          </w:p>
        </w:tc>
        <w:tc>
          <w:tcPr>
            <w:tcW w:w="1134" w:type="dxa"/>
          </w:tcPr>
          <w:p w14:paraId="013DCD75" w14:textId="77777777"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p>
          <w:p w14:paraId="3AFFB342" w14:textId="77777777"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p>
          <w:p w14:paraId="7E8CB5D4" w14:textId="77777777"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p>
          <w:p w14:paraId="77287CEC" w14:textId="5A99C4D5"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r w:rsidRPr="000C35C3">
              <w:rPr>
                <w:rFonts w:ascii="Calibri" w:eastAsia="Times New Roman" w:hAnsi="Calibri" w:cs="Calibri"/>
                <w:b/>
                <w:bCs/>
                <w:kern w:val="0"/>
                <w:sz w:val="18"/>
                <w:szCs w:val="18"/>
                <w14:ligatures w14:val="none"/>
              </w:rPr>
              <w:t xml:space="preserve">Warunek i </w:t>
            </w:r>
          </w:p>
          <w:p w14:paraId="674D7420" w14:textId="03F482CC"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r w:rsidRPr="000C35C3">
              <w:rPr>
                <w:rFonts w:ascii="Calibri" w:eastAsia="Times New Roman" w:hAnsi="Calibri" w:cs="Calibri"/>
                <w:b/>
                <w:bCs/>
                <w:kern w:val="0"/>
                <w:sz w:val="18"/>
                <w:szCs w:val="18"/>
                <w14:ligatures w14:val="none"/>
              </w:rPr>
              <w:t>parametr wymagany</w:t>
            </w:r>
          </w:p>
        </w:tc>
        <w:tc>
          <w:tcPr>
            <w:tcW w:w="1276" w:type="dxa"/>
            <w:shd w:val="clear" w:color="auto" w:fill="auto"/>
            <w:vAlign w:val="center"/>
          </w:tcPr>
          <w:p w14:paraId="216CDC59" w14:textId="68361FE6"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r w:rsidRPr="000C35C3">
              <w:rPr>
                <w:rFonts w:ascii="Calibri" w:eastAsia="Times New Roman" w:hAnsi="Calibri" w:cs="Calibri"/>
                <w:b/>
                <w:bCs/>
                <w:kern w:val="0"/>
                <w:sz w:val="18"/>
                <w:szCs w:val="18"/>
                <w14:ligatures w14:val="none"/>
              </w:rPr>
              <w:t xml:space="preserve">TAK - Spełnia </w:t>
            </w:r>
          </w:p>
          <w:p w14:paraId="684E0B4F" w14:textId="77777777"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p>
          <w:p w14:paraId="1514D2C2" w14:textId="7F729CB5"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r w:rsidRPr="000C35C3">
              <w:rPr>
                <w:rFonts w:ascii="Calibri" w:eastAsia="Times New Roman" w:hAnsi="Calibri" w:cs="Calibri"/>
                <w:b/>
                <w:bCs/>
                <w:kern w:val="0"/>
                <w:sz w:val="18"/>
                <w:szCs w:val="18"/>
                <w14:ligatures w14:val="none"/>
              </w:rPr>
              <w:t xml:space="preserve">NIE - Nie spełnia </w:t>
            </w:r>
          </w:p>
        </w:tc>
        <w:tc>
          <w:tcPr>
            <w:tcW w:w="2268" w:type="dxa"/>
          </w:tcPr>
          <w:p w14:paraId="7EEAF00A" w14:textId="77777777"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p>
          <w:p w14:paraId="1607BD8D" w14:textId="77777777"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p>
          <w:p w14:paraId="41FF7EE6" w14:textId="77777777"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p>
          <w:p w14:paraId="5AE61605" w14:textId="1CF505C4"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r w:rsidRPr="000C35C3">
              <w:rPr>
                <w:rFonts w:ascii="Calibri" w:eastAsia="Times New Roman" w:hAnsi="Calibri" w:cs="Calibri"/>
                <w:b/>
                <w:bCs/>
                <w:kern w:val="0"/>
                <w:sz w:val="18"/>
                <w:szCs w:val="18"/>
                <w14:ligatures w14:val="none"/>
              </w:rPr>
              <w:t>Oferowany parametr</w:t>
            </w:r>
          </w:p>
        </w:tc>
      </w:tr>
      <w:tr w:rsidR="000746E3" w:rsidRPr="000C35C3" w14:paraId="03696281" w14:textId="77777777" w:rsidTr="00321E43">
        <w:trPr>
          <w:trHeight w:val="797"/>
        </w:trPr>
        <w:tc>
          <w:tcPr>
            <w:tcW w:w="817" w:type="dxa"/>
            <w:shd w:val="clear" w:color="auto" w:fill="auto"/>
            <w:vAlign w:val="center"/>
          </w:tcPr>
          <w:p w14:paraId="1D91B899" w14:textId="256BBB63" w:rsidR="000746E3" w:rsidRPr="00321E43" w:rsidRDefault="000746E3"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24484E81" w14:textId="77777777" w:rsidR="000746E3" w:rsidRPr="0002089C" w:rsidRDefault="000746E3" w:rsidP="008738B5">
            <w:pPr>
              <w:suppressAutoHyphens/>
              <w:snapToGrid w:val="0"/>
              <w:spacing w:after="0" w:line="312" w:lineRule="exact"/>
              <w:rPr>
                <w:rFonts w:ascii="Calibri" w:eastAsia="Times New Roman" w:hAnsi="Calibri" w:cs="Calibri"/>
                <w:kern w:val="0"/>
                <w:sz w:val="20"/>
                <w:szCs w:val="20"/>
                <w:lang w:eastAsia="ar-SA"/>
                <w14:ligatures w14:val="none"/>
              </w:rPr>
            </w:pPr>
            <w:r w:rsidRPr="0002089C">
              <w:rPr>
                <w:rFonts w:ascii="Calibri" w:eastAsia="Times New Roman" w:hAnsi="Calibri" w:cs="Calibri"/>
                <w:kern w:val="0"/>
                <w:sz w:val="20"/>
                <w:szCs w:val="20"/>
                <w:lang w:eastAsia="ar-SA"/>
                <w14:ligatures w14:val="none"/>
              </w:rPr>
              <w:t xml:space="preserve">Nazwa oferowanego urządzenia: </w:t>
            </w:r>
          </w:p>
          <w:p w14:paraId="04F86A8E" w14:textId="77777777" w:rsidR="000746E3" w:rsidRPr="0002089C" w:rsidRDefault="000746E3" w:rsidP="008738B5">
            <w:pPr>
              <w:suppressAutoHyphens/>
              <w:spacing w:after="0" w:line="312" w:lineRule="exact"/>
              <w:rPr>
                <w:rFonts w:ascii="Calibri" w:eastAsia="Times New Roman" w:hAnsi="Calibri" w:cs="Calibri"/>
                <w:kern w:val="0"/>
                <w:sz w:val="20"/>
                <w:szCs w:val="20"/>
                <w:lang w:eastAsia="ar-SA"/>
                <w14:ligatures w14:val="none"/>
              </w:rPr>
            </w:pPr>
            <w:r w:rsidRPr="0002089C">
              <w:rPr>
                <w:rFonts w:ascii="Calibri" w:eastAsia="Times New Roman" w:hAnsi="Calibri" w:cs="Calibri"/>
                <w:kern w:val="0"/>
                <w:sz w:val="20"/>
                <w:szCs w:val="20"/>
                <w:lang w:eastAsia="ar-SA"/>
                <w14:ligatures w14:val="none"/>
              </w:rPr>
              <w:t>Producent:</w:t>
            </w:r>
            <w:r w:rsidRPr="0002089C">
              <w:rPr>
                <w:rFonts w:ascii="Calibri" w:eastAsia="Times New Roman" w:hAnsi="Calibri" w:cs="Calibri"/>
                <w:kern w:val="0"/>
                <w:sz w:val="20"/>
                <w:szCs w:val="20"/>
                <w:lang w:eastAsia="ar-SA"/>
                <w14:ligatures w14:val="none"/>
              </w:rPr>
              <w:tab/>
            </w:r>
          </w:p>
          <w:p w14:paraId="491C8C32" w14:textId="77777777" w:rsidR="000746E3" w:rsidRPr="0002089C" w:rsidRDefault="000746E3" w:rsidP="008738B5">
            <w:pPr>
              <w:suppressAutoHyphens/>
              <w:spacing w:after="0" w:line="276" w:lineRule="auto"/>
              <w:rPr>
                <w:rFonts w:ascii="Calibri" w:eastAsia="Times New Roman" w:hAnsi="Calibri" w:cs="Calibri"/>
                <w:kern w:val="0"/>
                <w:sz w:val="20"/>
                <w:szCs w:val="20"/>
                <w:lang w:eastAsia="ar-SA"/>
                <w14:ligatures w14:val="none"/>
              </w:rPr>
            </w:pPr>
            <w:r w:rsidRPr="0002089C">
              <w:rPr>
                <w:rFonts w:ascii="Calibri" w:eastAsia="Times New Roman" w:hAnsi="Calibri" w:cs="Calibri"/>
                <w:kern w:val="0"/>
                <w:sz w:val="20"/>
                <w:szCs w:val="20"/>
                <w:lang w:eastAsia="ar-SA"/>
                <w14:ligatures w14:val="none"/>
              </w:rPr>
              <w:t>Typ:</w:t>
            </w:r>
          </w:p>
          <w:p w14:paraId="7A638BC9" w14:textId="673B465C" w:rsidR="000746E3" w:rsidRPr="000C35C3" w:rsidRDefault="000746E3" w:rsidP="00A72244">
            <w:pPr>
              <w:spacing w:after="0" w:line="240" w:lineRule="auto"/>
              <w:rPr>
                <w:rFonts w:ascii="Calibri" w:eastAsia="Times New Roman" w:hAnsi="Calibri" w:cs="Calibri"/>
                <w:kern w:val="0"/>
                <w:sz w:val="18"/>
                <w:szCs w:val="18"/>
                <w:lang w:eastAsia="pl-PL"/>
                <w14:ligatures w14:val="none"/>
              </w:rPr>
            </w:pPr>
            <w:r w:rsidRPr="0002089C">
              <w:rPr>
                <w:rFonts w:ascii="Calibri" w:eastAsia="Times New Roman" w:hAnsi="Calibri" w:cs="Calibri"/>
                <w:kern w:val="0"/>
                <w:sz w:val="20"/>
                <w:szCs w:val="20"/>
                <w:lang w:eastAsia="ar-SA"/>
                <w14:ligatures w14:val="none"/>
              </w:rPr>
              <w:t>Rok produkcji: 2026</w:t>
            </w:r>
          </w:p>
        </w:tc>
        <w:tc>
          <w:tcPr>
            <w:tcW w:w="1134" w:type="dxa"/>
            <w:vAlign w:val="center"/>
          </w:tcPr>
          <w:p w14:paraId="57F6A5CA" w14:textId="68071C59" w:rsidR="000746E3" w:rsidRPr="000C35C3" w:rsidRDefault="000746E3" w:rsidP="00A72244">
            <w:pPr>
              <w:spacing w:after="0" w:line="240" w:lineRule="auto"/>
              <w:jc w:val="center"/>
              <w:rPr>
                <w:rFonts w:ascii="Calibri" w:eastAsia="Times New Roman" w:hAnsi="Calibri" w:cs="Calibri"/>
                <w:kern w:val="0"/>
                <w:sz w:val="18"/>
                <w:szCs w:val="18"/>
                <w:lang w:eastAsia="pl-PL"/>
                <w14:ligatures w14:val="none"/>
              </w:rPr>
            </w:pPr>
            <w:r w:rsidRPr="0002089C">
              <w:rPr>
                <w:rFonts w:ascii="Calibri" w:eastAsia="Times New Roman" w:hAnsi="Calibri" w:cs="Calibri"/>
                <w:kern w:val="0"/>
                <w:sz w:val="20"/>
                <w:szCs w:val="20"/>
                <w:lang w:eastAsia="ar-SA"/>
                <w14:ligatures w14:val="none"/>
              </w:rPr>
              <w:t>TAK</w:t>
            </w:r>
          </w:p>
        </w:tc>
        <w:tc>
          <w:tcPr>
            <w:tcW w:w="1276" w:type="dxa"/>
            <w:shd w:val="clear" w:color="auto" w:fill="auto"/>
          </w:tcPr>
          <w:p w14:paraId="2C431552" w14:textId="77777777" w:rsidR="000746E3" w:rsidRPr="000C35C3" w:rsidRDefault="000746E3" w:rsidP="00A72244">
            <w:pPr>
              <w:spacing w:after="0" w:line="240" w:lineRule="auto"/>
              <w:jc w:val="center"/>
              <w:rPr>
                <w:rFonts w:ascii="Calibri" w:eastAsia="Times New Roman" w:hAnsi="Calibri" w:cs="Calibri"/>
                <w:kern w:val="0"/>
                <w:sz w:val="18"/>
                <w:szCs w:val="18"/>
                <w:lang w:eastAsia="pl-PL"/>
                <w14:ligatures w14:val="none"/>
              </w:rPr>
            </w:pPr>
          </w:p>
          <w:p w14:paraId="2495A396" w14:textId="77777777" w:rsidR="000746E3" w:rsidRPr="000C35C3" w:rsidRDefault="000746E3"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1BB17F32" w14:textId="77777777" w:rsidR="000746E3" w:rsidRPr="000C35C3" w:rsidRDefault="000746E3" w:rsidP="00A72244">
            <w:pPr>
              <w:spacing w:after="0" w:line="240" w:lineRule="auto"/>
              <w:jc w:val="center"/>
              <w:rPr>
                <w:rFonts w:ascii="Calibri" w:eastAsia="Times New Roman" w:hAnsi="Calibri" w:cs="Calibri"/>
                <w:kern w:val="0"/>
                <w:sz w:val="18"/>
                <w:szCs w:val="18"/>
                <w:lang w:eastAsia="pl-PL"/>
                <w14:ligatures w14:val="none"/>
              </w:rPr>
            </w:pPr>
          </w:p>
        </w:tc>
      </w:tr>
      <w:tr w:rsidR="000746E3" w:rsidRPr="000C35C3" w14:paraId="04486060" w14:textId="77777777" w:rsidTr="00321E43">
        <w:trPr>
          <w:trHeight w:val="376"/>
        </w:trPr>
        <w:tc>
          <w:tcPr>
            <w:tcW w:w="817" w:type="dxa"/>
            <w:shd w:val="clear" w:color="auto" w:fill="auto"/>
            <w:vAlign w:val="center"/>
          </w:tcPr>
          <w:p w14:paraId="7CF4B152" w14:textId="61DAB45D" w:rsidR="000746E3" w:rsidRPr="00321E43" w:rsidRDefault="000746E3"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73D775DE" w14:textId="77777777" w:rsidR="000746E3" w:rsidRPr="0002089C" w:rsidRDefault="000746E3" w:rsidP="008738B5">
            <w:pPr>
              <w:suppressAutoHyphens/>
              <w:snapToGrid w:val="0"/>
              <w:spacing w:after="0" w:line="240" w:lineRule="auto"/>
              <w:jc w:val="both"/>
              <w:rPr>
                <w:rFonts w:ascii="Calibri" w:eastAsia="Times New Roman" w:hAnsi="Calibri" w:cs="Calibri"/>
                <w:kern w:val="0"/>
                <w:sz w:val="20"/>
                <w:szCs w:val="20"/>
                <w:lang w:eastAsia="ar-SA"/>
                <w14:ligatures w14:val="none"/>
              </w:rPr>
            </w:pPr>
            <w:r w:rsidRPr="0002089C">
              <w:rPr>
                <w:rFonts w:ascii="Calibri" w:eastAsia="Times New Roman" w:hAnsi="Calibri" w:cs="Calibri"/>
                <w:kern w:val="0"/>
                <w:sz w:val="20"/>
                <w:szCs w:val="20"/>
                <w:lang w:eastAsia="ar-SA"/>
                <w14:ligatures w14:val="none"/>
              </w:rPr>
              <w:t>Sz</w:t>
            </w:r>
            <w:bookmarkStart w:id="0" w:name="_GoBack"/>
            <w:r w:rsidRPr="0002089C">
              <w:rPr>
                <w:rFonts w:ascii="Calibri" w:eastAsia="Times New Roman" w:hAnsi="Calibri" w:cs="Calibri"/>
                <w:kern w:val="0"/>
                <w:sz w:val="20"/>
                <w:szCs w:val="20"/>
                <w:lang w:eastAsia="ar-SA"/>
                <w14:ligatures w14:val="none"/>
              </w:rPr>
              <w:t>kiel</w:t>
            </w:r>
            <w:bookmarkEnd w:id="0"/>
            <w:r w:rsidRPr="0002089C">
              <w:rPr>
                <w:rFonts w:ascii="Calibri" w:eastAsia="Times New Roman" w:hAnsi="Calibri" w:cs="Calibri"/>
                <w:kern w:val="0"/>
                <w:sz w:val="20"/>
                <w:szCs w:val="20"/>
                <w:lang w:eastAsia="ar-SA"/>
                <w14:ligatures w14:val="none"/>
              </w:rPr>
              <w:t xml:space="preserve">et szafki wykonany z profili </w:t>
            </w:r>
            <w:r w:rsidRPr="0002089C">
              <w:rPr>
                <w:rFonts w:ascii="Calibri" w:eastAsia="Times New Roman" w:hAnsi="Calibri" w:cs="Calibri"/>
                <w:kern w:val="0"/>
                <w:sz w:val="20"/>
                <w:szCs w:val="20"/>
                <w:lang w:eastAsia="ar-SA"/>
                <w14:ligatures w14:val="none"/>
              </w:rPr>
              <w:lastRenderedPageBreak/>
              <w:t xml:space="preserve">aluminiowych. </w:t>
            </w:r>
          </w:p>
          <w:p w14:paraId="52439B69" w14:textId="2BD1C94D" w:rsidR="000746E3" w:rsidRPr="000C35C3" w:rsidRDefault="000746E3" w:rsidP="00A72244">
            <w:pPr>
              <w:spacing w:after="0" w:line="240" w:lineRule="auto"/>
              <w:rPr>
                <w:rFonts w:ascii="Calibri" w:eastAsia="Times New Roman" w:hAnsi="Calibri" w:cs="Calibri"/>
                <w:kern w:val="0"/>
                <w:sz w:val="18"/>
                <w:szCs w:val="18"/>
                <w:lang w:eastAsia="pl-PL"/>
                <w14:ligatures w14:val="none"/>
              </w:rPr>
            </w:pPr>
            <w:r w:rsidRPr="0002089C">
              <w:rPr>
                <w:rFonts w:ascii="Calibri" w:eastAsia="Times New Roman" w:hAnsi="Calibri" w:cs="Calibri"/>
                <w:kern w:val="0"/>
                <w:sz w:val="20"/>
                <w:szCs w:val="20"/>
                <w:lang w:eastAsia="ar-SA"/>
                <w14:ligatures w14:val="none"/>
              </w:rPr>
              <w:t>Ramki szuflad i boki korpusu z ocynkowanej blachy stalowej, lakierowanej proszkowo.  Konstrukcja szafki składająca się z trzech szuflad z czego szuflada na  obuwie  wykonana w całości  z tworzywa ABS.</w:t>
            </w:r>
          </w:p>
        </w:tc>
        <w:tc>
          <w:tcPr>
            <w:tcW w:w="1134" w:type="dxa"/>
            <w:vAlign w:val="center"/>
          </w:tcPr>
          <w:p w14:paraId="2A2447FF" w14:textId="77777777" w:rsidR="000746E3" w:rsidRPr="0002089C" w:rsidRDefault="000746E3" w:rsidP="008738B5">
            <w:pPr>
              <w:suppressAutoHyphens/>
              <w:snapToGrid w:val="0"/>
              <w:spacing w:after="0" w:line="240" w:lineRule="auto"/>
              <w:jc w:val="center"/>
              <w:rPr>
                <w:rFonts w:ascii="Calibri" w:eastAsia="Times New Roman" w:hAnsi="Calibri" w:cs="Calibri"/>
                <w:kern w:val="0"/>
                <w:sz w:val="20"/>
                <w:szCs w:val="20"/>
                <w:lang w:eastAsia="ar-SA"/>
                <w14:ligatures w14:val="none"/>
              </w:rPr>
            </w:pPr>
            <w:r w:rsidRPr="0002089C">
              <w:rPr>
                <w:rFonts w:ascii="Calibri" w:eastAsia="Times New Roman" w:hAnsi="Calibri" w:cs="Calibri"/>
                <w:kern w:val="0"/>
                <w:sz w:val="20"/>
                <w:szCs w:val="20"/>
                <w:lang w:eastAsia="ar-SA"/>
                <w14:ligatures w14:val="none"/>
              </w:rPr>
              <w:lastRenderedPageBreak/>
              <w:t xml:space="preserve">TAK </w:t>
            </w:r>
            <w:r w:rsidRPr="0002089C">
              <w:rPr>
                <w:rFonts w:ascii="Calibri" w:eastAsia="Times New Roman" w:hAnsi="Calibri" w:cs="Calibri"/>
                <w:kern w:val="0"/>
                <w:sz w:val="20"/>
                <w:szCs w:val="20"/>
                <w:lang w:eastAsia="ar-SA"/>
                <w14:ligatures w14:val="none"/>
              </w:rPr>
              <w:lastRenderedPageBreak/>
              <w:t>PODAĆ</w:t>
            </w:r>
          </w:p>
          <w:p w14:paraId="06ADF878" w14:textId="191459CA" w:rsidR="000746E3" w:rsidRPr="000C35C3" w:rsidRDefault="000746E3" w:rsidP="00A72244">
            <w:pPr>
              <w:spacing w:after="0" w:line="240" w:lineRule="auto"/>
              <w:jc w:val="center"/>
              <w:rPr>
                <w:rFonts w:ascii="Calibri" w:eastAsia="Times New Roman" w:hAnsi="Calibri" w:cs="Calibri"/>
                <w:kern w:val="0"/>
                <w:sz w:val="18"/>
                <w:szCs w:val="18"/>
                <w:lang w:eastAsia="pl-PL"/>
                <w14:ligatures w14:val="none"/>
              </w:rPr>
            </w:pPr>
          </w:p>
        </w:tc>
        <w:tc>
          <w:tcPr>
            <w:tcW w:w="1276" w:type="dxa"/>
            <w:shd w:val="clear" w:color="auto" w:fill="auto"/>
          </w:tcPr>
          <w:p w14:paraId="5B21C798" w14:textId="77777777" w:rsidR="000746E3" w:rsidRPr="000C35C3" w:rsidRDefault="000746E3" w:rsidP="00A72244">
            <w:pPr>
              <w:spacing w:after="0" w:line="240" w:lineRule="auto"/>
              <w:jc w:val="center"/>
              <w:rPr>
                <w:rFonts w:ascii="Calibri" w:eastAsia="Times New Roman" w:hAnsi="Calibri" w:cs="Calibri"/>
                <w:kern w:val="0"/>
                <w:sz w:val="18"/>
                <w:szCs w:val="18"/>
                <w:lang w:eastAsia="pl-PL"/>
                <w14:ligatures w14:val="none"/>
              </w:rPr>
            </w:pPr>
          </w:p>
          <w:p w14:paraId="39F2EE4E" w14:textId="77777777" w:rsidR="000746E3" w:rsidRPr="000C35C3" w:rsidRDefault="000746E3"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37AD093E" w14:textId="77777777" w:rsidR="000746E3" w:rsidRPr="000C35C3" w:rsidRDefault="000746E3" w:rsidP="00A72244">
            <w:pPr>
              <w:spacing w:after="0" w:line="240" w:lineRule="auto"/>
              <w:jc w:val="center"/>
              <w:rPr>
                <w:rFonts w:ascii="Calibri" w:eastAsia="Times New Roman" w:hAnsi="Calibri" w:cs="Calibri"/>
                <w:kern w:val="0"/>
                <w:sz w:val="18"/>
                <w:szCs w:val="18"/>
                <w:lang w:eastAsia="pl-PL"/>
                <w14:ligatures w14:val="none"/>
              </w:rPr>
            </w:pPr>
          </w:p>
        </w:tc>
      </w:tr>
      <w:tr w:rsidR="000746E3" w:rsidRPr="000C35C3" w14:paraId="708B7642" w14:textId="77777777" w:rsidTr="00321E43">
        <w:tc>
          <w:tcPr>
            <w:tcW w:w="817" w:type="dxa"/>
            <w:shd w:val="clear" w:color="auto" w:fill="auto"/>
            <w:vAlign w:val="center"/>
          </w:tcPr>
          <w:p w14:paraId="67A5F5F9" w14:textId="55747D1A" w:rsidR="000746E3" w:rsidRPr="00321E43" w:rsidRDefault="000746E3"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64DA4D03" w14:textId="4CEABDE1" w:rsidR="000746E3" w:rsidRPr="000C35C3" w:rsidRDefault="000746E3" w:rsidP="00A72244">
            <w:pPr>
              <w:spacing w:after="0" w:line="240" w:lineRule="auto"/>
              <w:rPr>
                <w:rFonts w:ascii="Calibri" w:eastAsia="Times New Roman" w:hAnsi="Calibri" w:cs="Calibri"/>
                <w:kern w:val="0"/>
                <w:sz w:val="18"/>
                <w:szCs w:val="18"/>
                <w:lang w:eastAsia="pl-PL"/>
                <w14:ligatures w14:val="none"/>
              </w:rPr>
            </w:pPr>
            <w:r w:rsidRPr="0002089C">
              <w:rPr>
                <w:rFonts w:ascii="Calibri" w:eastAsia="Times New Roman" w:hAnsi="Calibri" w:cs="Calibri"/>
                <w:kern w:val="0"/>
                <w:sz w:val="20"/>
                <w:szCs w:val="20"/>
                <w:lang w:eastAsia="ar-SA"/>
                <w14:ligatures w14:val="none"/>
              </w:rPr>
              <w:t>Elementy stalowe pokryte lakierem proszkowym, lakier zgodnie wymogami EN ISO 10993-5:2009 lub równoważnym, potwierdzającym, że stosowane powłoka lakiernicza nie wywołuje zmian nowotworowych.</w:t>
            </w:r>
          </w:p>
        </w:tc>
        <w:tc>
          <w:tcPr>
            <w:tcW w:w="1134" w:type="dxa"/>
            <w:vAlign w:val="center"/>
          </w:tcPr>
          <w:p w14:paraId="64833C13" w14:textId="77777777" w:rsidR="000746E3" w:rsidRPr="0002089C" w:rsidRDefault="000746E3" w:rsidP="008738B5">
            <w:pPr>
              <w:suppressAutoHyphens/>
              <w:snapToGrid w:val="0"/>
              <w:spacing w:after="0" w:line="240" w:lineRule="auto"/>
              <w:jc w:val="center"/>
              <w:rPr>
                <w:rFonts w:ascii="Calibri" w:eastAsia="Times New Roman" w:hAnsi="Calibri" w:cs="Calibri"/>
                <w:kern w:val="0"/>
                <w:sz w:val="20"/>
                <w:szCs w:val="20"/>
                <w:lang w:eastAsia="ar-SA"/>
                <w14:ligatures w14:val="none"/>
              </w:rPr>
            </w:pPr>
            <w:r w:rsidRPr="0002089C">
              <w:rPr>
                <w:rFonts w:ascii="Calibri" w:eastAsia="Times New Roman" w:hAnsi="Calibri" w:cs="Calibri"/>
                <w:kern w:val="0"/>
                <w:sz w:val="20"/>
                <w:szCs w:val="20"/>
                <w:lang w:eastAsia="ar-SA"/>
                <w14:ligatures w14:val="none"/>
              </w:rPr>
              <w:t>TAK</w:t>
            </w:r>
          </w:p>
          <w:p w14:paraId="25C95A16" w14:textId="3CC549E3" w:rsidR="000746E3" w:rsidRPr="000C35C3" w:rsidRDefault="000746E3" w:rsidP="00A72244">
            <w:pPr>
              <w:spacing w:after="0" w:line="240" w:lineRule="auto"/>
              <w:jc w:val="center"/>
              <w:rPr>
                <w:rFonts w:ascii="Calibri" w:eastAsia="Times New Roman" w:hAnsi="Calibri" w:cs="Calibri"/>
                <w:kern w:val="0"/>
                <w:sz w:val="18"/>
                <w:szCs w:val="18"/>
                <w:lang w:eastAsia="pl-PL"/>
                <w14:ligatures w14:val="none"/>
              </w:rPr>
            </w:pPr>
          </w:p>
        </w:tc>
        <w:tc>
          <w:tcPr>
            <w:tcW w:w="1276" w:type="dxa"/>
            <w:shd w:val="clear" w:color="auto" w:fill="auto"/>
          </w:tcPr>
          <w:p w14:paraId="3891CA58" w14:textId="77777777" w:rsidR="000746E3" w:rsidRPr="000C35C3" w:rsidRDefault="000746E3" w:rsidP="00A72244">
            <w:pPr>
              <w:spacing w:after="0" w:line="240" w:lineRule="auto"/>
              <w:jc w:val="center"/>
              <w:rPr>
                <w:rFonts w:ascii="Calibri" w:eastAsia="Times New Roman" w:hAnsi="Calibri" w:cs="Calibri"/>
                <w:kern w:val="0"/>
                <w:sz w:val="18"/>
                <w:szCs w:val="18"/>
                <w:lang w:eastAsia="pl-PL"/>
                <w14:ligatures w14:val="none"/>
              </w:rPr>
            </w:pPr>
          </w:p>
          <w:p w14:paraId="4C0C6F54" w14:textId="77777777" w:rsidR="000746E3" w:rsidRPr="000C35C3" w:rsidRDefault="000746E3"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1417CFCC" w14:textId="77777777" w:rsidR="000746E3" w:rsidRPr="000C35C3" w:rsidRDefault="000746E3" w:rsidP="00A72244">
            <w:pPr>
              <w:spacing w:after="0" w:line="240" w:lineRule="auto"/>
              <w:jc w:val="center"/>
              <w:rPr>
                <w:rFonts w:ascii="Calibri" w:eastAsia="Times New Roman" w:hAnsi="Calibri" w:cs="Calibri"/>
                <w:kern w:val="0"/>
                <w:sz w:val="18"/>
                <w:szCs w:val="18"/>
                <w:lang w:eastAsia="pl-PL"/>
                <w14:ligatures w14:val="none"/>
              </w:rPr>
            </w:pPr>
          </w:p>
        </w:tc>
      </w:tr>
      <w:tr w:rsidR="000746E3" w:rsidRPr="000C35C3" w14:paraId="2217AE01" w14:textId="77777777" w:rsidTr="00321E43">
        <w:tc>
          <w:tcPr>
            <w:tcW w:w="817" w:type="dxa"/>
            <w:shd w:val="clear" w:color="auto" w:fill="auto"/>
            <w:vAlign w:val="center"/>
          </w:tcPr>
          <w:p w14:paraId="3144C82D" w14:textId="2FA25A32" w:rsidR="000746E3" w:rsidRPr="00321E43" w:rsidRDefault="000746E3"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36C0261D" w14:textId="19A48EDB" w:rsidR="000746E3" w:rsidRPr="000C35C3" w:rsidRDefault="000746E3" w:rsidP="00A72244">
            <w:pPr>
              <w:spacing w:after="0" w:line="240" w:lineRule="auto"/>
              <w:rPr>
                <w:rFonts w:ascii="Calibri" w:eastAsia="Times New Roman" w:hAnsi="Calibri" w:cs="Calibri"/>
                <w:kern w:val="0"/>
                <w:sz w:val="18"/>
                <w:szCs w:val="18"/>
                <w:lang w:eastAsia="pl-PL"/>
                <w14:ligatures w14:val="none"/>
              </w:rPr>
            </w:pPr>
            <w:r w:rsidRPr="0002089C">
              <w:rPr>
                <w:rFonts w:ascii="Calibri" w:eastAsia="Times New Roman" w:hAnsi="Calibri" w:cs="Calibri"/>
                <w:kern w:val="0"/>
                <w:sz w:val="20"/>
                <w:szCs w:val="20"/>
                <w:lang w:eastAsia="ar-SA"/>
                <w14:ligatures w14:val="none"/>
              </w:rPr>
              <w:t xml:space="preserve">Korpus szafki umieszczony na mobilnej podstawie. Korpus szafki obrotowy względem podstawy możliwość ułożenia blatu z lewej/prawej. Funkcje zmiany stron umieszczenia blatu bocznego realizowane jednym przyciskiem w miejscu łatwego dostępu. </w:t>
            </w:r>
          </w:p>
        </w:tc>
        <w:tc>
          <w:tcPr>
            <w:tcW w:w="1134" w:type="dxa"/>
            <w:vAlign w:val="center"/>
          </w:tcPr>
          <w:p w14:paraId="590914E4" w14:textId="77777777" w:rsidR="000746E3" w:rsidRPr="0002089C" w:rsidRDefault="000746E3" w:rsidP="008738B5">
            <w:pPr>
              <w:suppressAutoHyphens/>
              <w:snapToGrid w:val="0"/>
              <w:spacing w:after="0" w:line="240" w:lineRule="auto"/>
              <w:jc w:val="center"/>
              <w:rPr>
                <w:rFonts w:ascii="Calibri" w:eastAsia="Times New Roman" w:hAnsi="Calibri" w:cs="Calibri"/>
                <w:kern w:val="0"/>
                <w:sz w:val="20"/>
                <w:szCs w:val="20"/>
                <w:lang w:eastAsia="ar-SA"/>
                <w14:ligatures w14:val="none"/>
              </w:rPr>
            </w:pPr>
            <w:r w:rsidRPr="0002089C">
              <w:rPr>
                <w:rFonts w:ascii="Calibri" w:eastAsia="Times New Roman" w:hAnsi="Calibri" w:cs="Calibri"/>
                <w:kern w:val="0"/>
                <w:sz w:val="20"/>
                <w:szCs w:val="20"/>
                <w:lang w:eastAsia="ar-SA"/>
                <w14:ligatures w14:val="none"/>
              </w:rPr>
              <w:t>TAK</w:t>
            </w:r>
          </w:p>
          <w:p w14:paraId="0482F01E" w14:textId="77B06972" w:rsidR="000746E3" w:rsidRPr="000C35C3" w:rsidRDefault="000746E3" w:rsidP="00A72244">
            <w:pPr>
              <w:spacing w:after="0" w:line="240" w:lineRule="auto"/>
              <w:jc w:val="center"/>
              <w:rPr>
                <w:rFonts w:ascii="Calibri" w:eastAsia="Times New Roman" w:hAnsi="Calibri" w:cs="Calibri"/>
                <w:kern w:val="0"/>
                <w:sz w:val="18"/>
                <w:szCs w:val="18"/>
                <w:lang w:eastAsia="pl-PL"/>
                <w14:ligatures w14:val="none"/>
              </w:rPr>
            </w:pPr>
          </w:p>
        </w:tc>
        <w:tc>
          <w:tcPr>
            <w:tcW w:w="1276" w:type="dxa"/>
            <w:shd w:val="clear" w:color="auto" w:fill="auto"/>
          </w:tcPr>
          <w:p w14:paraId="2E42709D" w14:textId="77777777" w:rsidR="000746E3" w:rsidRPr="000C35C3" w:rsidRDefault="000746E3" w:rsidP="00A72244">
            <w:pPr>
              <w:spacing w:after="0" w:line="240" w:lineRule="auto"/>
              <w:jc w:val="center"/>
              <w:rPr>
                <w:rFonts w:ascii="Calibri" w:eastAsia="Times New Roman" w:hAnsi="Calibri" w:cs="Calibri"/>
                <w:kern w:val="0"/>
                <w:sz w:val="18"/>
                <w:szCs w:val="18"/>
                <w:lang w:eastAsia="pl-PL"/>
                <w14:ligatures w14:val="none"/>
              </w:rPr>
            </w:pPr>
          </w:p>
          <w:p w14:paraId="45E6F5FA" w14:textId="77777777" w:rsidR="000746E3" w:rsidRPr="000C35C3" w:rsidRDefault="000746E3"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4877417A" w14:textId="77777777" w:rsidR="000746E3" w:rsidRPr="000C35C3" w:rsidRDefault="000746E3" w:rsidP="00A72244">
            <w:pPr>
              <w:spacing w:after="0" w:line="240" w:lineRule="auto"/>
              <w:jc w:val="center"/>
              <w:rPr>
                <w:rFonts w:ascii="Calibri" w:eastAsia="Times New Roman" w:hAnsi="Calibri" w:cs="Calibri"/>
                <w:kern w:val="0"/>
                <w:sz w:val="18"/>
                <w:szCs w:val="18"/>
                <w:lang w:eastAsia="pl-PL"/>
                <w14:ligatures w14:val="none"/>
              </w:rPr>
            </w:pPr>
          </w:p>
        </w:tc>
      </w:tr>
      <w:tr w:rsidR="000746E3" w:rsidRPr="000C35C3" w14:paraId="72F6C279" w14:textId="77777777" w:rsidTr="00321E43">
        <w:tc>
          <w:tcPr>
            <w:tcW w:w="817" w:type="dxa"/>
            <w:shd w:val="clear" w:color="auto" w:fill="auto"/>
            <w:vAlign w:val="center"/>
          </w:tcPr>
          <w:p w14:paraId="017B1730" w14:textId="637A520D" w:rsidR="000746E3" w:rsidRPr="00321E43" w:rsidRDefault="000746E3"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4C73448C" w14:textId="77777777" w:rsidR="000746E3" w:rsidRPr="0002089C" w:rsidRDefault="000746E3" w:rsidP="008738B5">
            <w:pPr>
              <w:suppressAutoHyphens/>
              <w:snapToGrid w:val="0"/>
              <w:spacing w:after="0" w:line="240" w:lineRule="auto"/>
              <w:rPr>
                <w:rFonts w:ascii="Calibri" w:eastAsia="Times New Roman" w:hAnsi="Calibri" w:cs="Calibri"/>
                <w:kern w:val="0"/>
                <w:sz w:val="20"/>
                <w:szCs w:val="20"/>
                <w:lang w:eastAsia="ar-SA"/>
                <w14:ligatures w14:val="none"/>
              </w:rPr>
            </w:pPr>
            <w:r w:rsidRPr="0002089C">
              <w:rPr>
                <w:rFonts w:ascii="Calibri" w:eastAsia="Times New Roman" w:hAnsi="Calibri" w:cs="Calibri"/>
                <w:kern w:val="0"/>
                <w:sz w:val="20"/>
                <w:szCs w:val="20"/>
                <w:lang w:eastAsia="ar-SA"/>
                <w14:ligatures w14:val="none"/>
              </w:rPr>
              <w:t>Wymiary zewnętrzne:</w:t>
            </w:r>
          </w:p>
          <w:p w14:paraId="7D1980E7" w14:textId="77777777" w:rsidR="000746E3" w:rsidRPr="0002089C" w:rsidRDefault="000746E3" w:rsidP="008738B5">
            <w:pPr>
              <w:suppressAutoHyphens/>
              <w:snapToGrid w:val="0"/>
              <w:spacing w:after="0" w:line="240" w:lineRule="auto"/>
              <w:rPr>
                <w:rFonts w:ascii="Calibri" w:eastAsia="Times New Roman" w:hAnsi="Calibri" w:cs="Calibri"/>
                <w:kern w:val="0"/>
                <w:sz w:val="20"/>
                <w:szCs w:val="20"/>
                <w:lang w:eastAsia="ar-SA"/>
                <w14:ligatures w14:val="none"/>
              </w:rPr>
            </w:pPr>
            <w:r w:rsidRPr="0002089C">
              <w:rPr>
                <w:rFonts w:ascii="Calibri" w:eastAsia="Times New Roman" w:hAnsi="Calibri" w:cs="Calibri"/>
                <w:kern w:val="0"/>
                <w:sz w:val="20"/>
                <w:szCs w:val="20"/>
                <w:lang w:eastAsia="ar-SA"/>
                <w14:ligatures w14:val="none"/>
              </w:rPr>
              <w:t>- wysokość  -  900 mm (± 20mm),</w:t>
            </w:r>
          </w:p>
          <w:p w14:paraId="56731A26" w14:textId="77777777" w:rsidR="000746E3" w:rsidRPr="0002089C" w:rsidRDefault="000746E3" w:rsidP="008738B5">
            <w:pPr>
              <w:suppressAutoHyphens/>
              <w:snapToGrid w:val="0"/>
              <w:spacing w:after="0" w:line="240" w:lineRule="auto"/>
              <w:rPr>
                <w:rFonts w:ascii="Calibri" w:eastAsia="Times New Roman" w:hAnsi="Calibri" w:cs="Calibri"/>
                <w:kern w:val="0"/>
                <w:sz w:val="20"/>
                <w:szCs w:val="20"/>
                <w:lang w:eastAsia="ar-SA"/>
                <w14:ligatures w14:val="none"/>
              </w:rPr>
            </w:pPr>
            <w:r w:rsidRPr="0002089C">
              <w:rPr>
                <w:rFonts w:ascii="Calibri" w:eastAsia="Times New Roman" w:hAnsi="Calibri" w:cs="Calibri"/>
                <w:kern w:val="0"/>
                <w:sz w:val="20"/>
                <w:szCs w:val="20"/>
                <w:lang w:eastAsia="ar-SA"/>
                <w14:ligatures w14:val="none"/>
              </w:rPr>
              <w:t xml:space="preserve">- szerokość  -  600 mm  (± 20mm), </w:t>
            </w:r>
          </w:p>
          <w:p w14:paraId="18BF03F1" w14:textId="77777777" w:rsidR="000746E3" w:rsidRPr="0002089C" w:rsidRDefault="000746E3" w:rsidP="008738B5">
            <w:pPr>
              <w:suppressAutoHyphens/>
              <w:snapToGrid w:val="0"/>
              <w:spacing w:after="0" w:line="240" w:lineRule="auto"/>
              <w:rPr>
                <w:rFonts w:ascii="Calibri" w:eastAsia="Times New Roman" w:hAnsi="Calibri" w:cs="Calibri"/>
                <w:kern w:val="0"/>
                <w:sz w:val="20"/>
                <w:szCs w:val="20"/>
                <w:lang w:eastAsia="ar-SA"/>
                <w14:ligatures w14:val="none"/>
              </w:rPr>
            </w:pPr>
            <w:r w:rsidRPr="0002089C">
              <w:rPr>
                <w:rFonts w:ascii="Calibri" w:eastAsia="Times New Roman" w:hAnsi="Calibri" w:cs="Calibri"/>
                <w:kern w:val="0"/>
                <w:sz w:val="20"/>
                <w:szCs w:val="20"/>
                <w:lang w:eastAsia="ar-SA"/>
                <w14:ligatures w14:val="none"/>
              </w:rPr>
              <w:t>- szerokość przy rozłożonym blacie - 1160 mm  (± 20mm),</w:t>
            </w:r>
          </w:p>
          <w:p w14:paraId="7306E9BF" w14:textId="77777777" w:rsidR="000746E3" w:rsidRPr="0002089C" w:rsidRDefault="000746E3" w:rsidP="008738B5">
            <w:pPr>
              <w:suppressAutoHyphens/>
              <w:spacing w:after="0" w:line="240" w:lineRule="auto"/>
              <w:rPr>
                <w:rFonts w:ascii="Calibri" w:eastAsia="Times New Roman" w:hAnsi="Calibri" w:cs="Calibri"/>
                <w:kern w:val="0"/>
                <w:sz w:val="20"/>
                <w:szCs w:val="20"/>
                <w:lang w:eastAsia="ar-SA"/>
                <w14:ligatures w14:val="none"/>
              </w:rPr>
            </w:pPr>
            <w:r w:rsidRPr="0002089C">
              <w:rPr>
                <w:rFonts w:ascii="Calibri" w:eastAsia="Times New Roman" w:hAnsi="Calibri" w:cs="Calibri"/>
                <w:kern w:val="0"/>
                <w:sz w:val="20"/>
                <w:szCs w:val="20"/>
                <w:lang w:eastAsia="ar-SA"/>
                <w14:ligatures w14:val="none"/>
              </w:rPr>
              <w:t>- głębokość  -  450 mm (± 20mm),</w:t>
            </w:r>
          </w:p>
          <w:p w14:paraId="6B42433D" w14:textId="77777777" w:rsidR="000746E3" w:rsidRPr="0002089C" w:rsidRDefault="000746E3" w:rsidP="008738B5">
            <w:pPr>
              <w:suppressAutoHyphens/>
              <w:snapToGrid w:val="0"/>
              <w:spacing w:after="0" w:line="240" w:lineRule="auto"/>
              <w:rPr>
                <w:rFonts w:ascii="Calibri" w:eastAsia="Times New Roman" w:hAnsi="Calibri" w:cs="Calibri"/>
                <w:kern w:val="0"/>
                <w:sz w:val="20"/>
                <w:szCs w:val="20"/>
                <w:lang w:eastAsia="ar-SA"/>
                <w14:ligatures w14:val="none"/>
              </w:rPr>
            </w:pPr>
          </w:p>
          <w:p w14:paraId="681A68EE" w14:textId="77777777" w:rsidR="000746E3" w:rsidRPr="0002089C" w:rsidRDefault="000746E3" w:rsidP="008738B5">
            <w:pPr>
              <w:suppressAutoHyphens/>
              <w:snapToGrid w:val="0"/>
              <w:spacing w:after="0" w:line="240" w:lineRule="auto"/>
              <w:rPr>
                <w:rFonts w:ascii="Calibri" w:eastAsia="Times New Roman" w:hAnsi="Calibri" w:cs="Calibri"/>
                <w:kern w:val="0"/>
                <w:sz w:val="20"/>
                <w:szCs w:val="20"/>
                <w:lang w:eastAsia="ar-SA"/>
                <w14:ligatures w14:val="none"/>
              </w:rPr>
            </w:pPr>
            <w:r w:rsidRPr="0002089C">
              <w:rPr>
                <w:rFonts w:ascii="Calibri" w:eastAsia="Times New Roman" w:hAnsi="Calibri" w:cs="Calibri"/>
                <w:kern w:val="0"/>
                <w:sz w:val="20"/>
                <w:szCs w:val="20"/>
                <w:lang w:eastAsia="ar-SA"/>
                <w14:ligatures w14:val="none"/>
              </w:rPr>
              <w:t>- regulacja wysokości półki bocznej w zakresie:</w:t>
            </w:r>
          </w:p>
          <w:p w14:paraId="6A35301A" w14:textId="58385058" w:rsidR="000746E3" w:rsidRPr="000C35C3" w:rsidRDefault="000746E3" w:rsidP="00A72244">
            <w:pPr>
              <w:spacing w:after="0" w:line="240" w:lineRule="auto"/>
              <w:rPr>
                <w:rFonts w:ascii="Calibri" w:eastAsia="Times New Roman" w:hAnsi="Calibri" w:cs="Calibri"/>
                <w:kern w:val="0"/>
                <w:sz w:val="18"/>
                <w:szCs w:val="18"/>
                <w:lang w:eastAsia="pl-PL"/>
                <w14:ligatures w14:val="none"/>
              </w:rPr>
            </w:pPr>
            <w:r w:rsidRPr="0002089C">
              <w:rPr>
                <w:rFonts w:ascii="Calibri" w:eastAsia="Times New Roman" w:hAnsi="Calibri" w:cs="Calibri"/>
                <w:kern w:val="0"/>
                <w:sz w:val="20"/>
                <w:szCs w:val="20"/>
                <w:lang w:eastAsia="ar-SA"/>
                <w14:ligatures w14:val="none"/>
              </w:rPr>
              <w:t>od 760 do 1150 mm (± 20mm)</w:t>
            </w:r>
          </w:p>
        </w:tc>
        <w:tc>
          <w:tcPr>
            <w:tcW w:w="1134" w:type="dxa"/>
            <w:vAlign w:val="center"/>
          </w:tcPr>
          <w:p w14:paraId="158340F9" w14:textId="036F30AA" w:rsidR="000746E3" w:rsidRPr="000C35C3" w:rsidRDefault="000746E3" w:rsidP="00A72244">
            <w:pPr>
              <w:spacing w:after="0" w:line="240" w:lineRule="auto"/>
              <w:jc w:val="center"/>
              <w:rPr>
                <w:rFonts w:ascii="Calibri" w:eastAsia="Times New Roman" w:hAnsi="Calibri" w:cs="Calibri"/>
                <w:kern w:val="0"/>
                <w:sz w:val="18"/>
                <w:szCs w:val="18"/>
                <w:lang w:eastAsia="pl-PL"/>
                <w14:ligatures w14:val="none"/>
              </w:rPr>
            </w:pPr>
            <w:r w:rsidRPr="0002089C">
              <w:rPr>
                <w:rFonts w:ascii="Calibri" w:eastAsia="Times New Roman" w:hAnsi="Calibri" w:cs="Calibri"/>
                <w:kern w:val="0"/>
                <w:sz w:val="20"/>
                <w:szCs w:val="20"/>
                <w:lang w:eastAsia="ar-SA"/>
                <w14:ligatures w14:val="none"/>
              </w:rPr>
              <w:t>TAK PODAĆ</w:t>
            </w:r>
          </w:p>
        </w:tc>
        <w:tc>
          <w:tcPr>
            <w:tcW w:w="1276" w:type="dxa"/>
            <w:shd w:val="clear" w:color="auto" w:fill="auto"/>
          </w:tcPr>
          <w:p w14:paraId="67604222" w14:textId="77777777" w:rsidR="000746E3" w:rsidRPr="000C35C3" w:rsidRDefault="000746E3" w:rsidP="00A72244">
            <w:pPr>
              <w:spacing w:after="0" w:line="240" w:lineRule="auto"/>
              <w:jc w:val="center"/>
              <w:rPr>
                <w:rFonts w:ascii="Calibri" w:eastAsia="Times New Roman" w:hAnsi="Calibri" w:cs="Calibri"/>
                <w:kern w:val="0"/>
                <w:sz w:val="18"/>
                <w:szCs w:val="18"/>
                <w:lang w:eastAsia="pl-PL"/>
                <w14:ligatures w14:val="none"/>
              </w:rPr>
            </w:pPr>
          </w:p>
          <w:p w14:paraId="72D5FC99" w14:textId="77777777" w:rsidR="000746E3" w:rsidRPr="000C35C3" w:rsidRDefault="000746E3"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16486927" w14:textId="77777777" w:rsidR="000746E3" w:rsidRPr="000C35C3" w:rsidRDefault="000746E3" w:rsidP="00A72244">
            <w:pPr>
              <w:spacing w:after="0" w:line="240" w:lineRule="auto"/>
              <w:jc w:val="center"/>
              <w:rPr>
                <w:rFonts w:ascii="Calibri" w:eastAsia="Times New Roman" w:hAnsi="Calibri" w:cs="Calibri"/>
                <w:kern w:val="0"/>
                <w:sz w:val="18"/>
                <w:szCs w:val="18"/>
                <w:lang w:eastAsia="pl-PL"/>
                <w14:ligatures w14:val="none"/>
              </w:rPr>
            </w:pPr>
          </w:p>
        </w:tc>
      </w:tr>
      <w:tr w:rsidR="000746E3" w:rsidRPr="000C35C3" w14:paraId="07C04D53" w14:textId="77777777" w:rsidTr="00321E43">
        <w:trPr>
          <w:trHeight w:val="325"/>
        </w:trPr>
        <w:tc>
          <w:tcPr>
            <w:tcW w:w="817" w:type="dxa"/>
            <w:shd w:val="clear" w:color="auto" w:fill="auto"/>
            <w:vAlign w:val="center"/>
          </w:tcPr>
          <w:p w14:paraId="7F8F9CD5" w14:textId="3D89D644" w:rsidR="000746E3" w:rsidRPr="00321E43" w:rsidRDefault="000746E3"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43808167" w14:textId="5BAAA46D" w:rsidR="000746E3" w:rsidRPr="000C35C3" w:rsidRDefault="000746E3" w:rsidP="00A72244">
            <w:pPr>
              <w:spacing w:after="0" w:line="240" w:lineRule="auto"/>
              <w:rPr>
                <w:rFonts w:ascii="Calibri" w:eastAsia="Times New Roman" w:hAnsi="Calibri" w:cs="Calibri"/>
                <w:kern w:val="0"/>
                <w:sz w:val="18"/>
                <w:szCs w:val="18"/>
                <w:lang w:eastAsia="pl-PL"/>
                <w14:ligatures w14:val="none"/>
              </w:rPr>
            </w:pPr>
            <w:r w:rsidRPr="0002089C">
              <w:rPr>
                <w:rFonts w:ascii="Calibri" w:eastAsia="Times New Roman" w:hAnsi="Calibri" w:cs="Calibri"/>
                <w:kern w:val="0"/>
                <w:sz w:val="20"/>
                <w:szCs w:val="20"/>
                <w:lang w:eastAsia="ar-SA"/>
                <w14:ligatures w14:val="none"/>
              </w:rPr>
              <w:t>Blaty szafki oraz półki bocznej wykonane z tworzywa HPL(gr. min. 6 mm), odpornego na wilgoć, wysoką temperaturę oraz promieniowanie UV.</w:t>
            </w:r>
          </w:p>
        </w:tc>
        <w:tc>
          <w:tcPr>
            <w:tcW w:w="1134" w:type="dxa"/>
            <w:vAlign w:val="center"/>
          </w:tcPr>
          <w:p w14:paraId="33F12728" w14:textId="3C72CC0E" w:rsidR="000746E3" w:rsidRPr="000C35C3" w:rsidRDefault="000746E3" w:rsidP="00A72244">
            <w:pPr>
              <w:spacing w:after="0" w:line="240" w:lineRule="auto"/>
              <w:jc w:val="center"/>
              <w:rPr>
                <w:rFonts w:ascii="Calibri" w:eastAsia="Times New Roman" w:hAnsi="Calibri" w:cs="Calibri"/>
                <w:kern w:val="0"/>
                <w:sz w:val="18"/>
                <w:szCs w:val="18"/>
                <w:lang w:eastAsia="pl-PL"/>
                <w14:ligatures w14:val="none"/>
              </w:rPr>
            </w:pPr>
            <w:r w:rsidRPr="0002089C">
              <w:rPr>
                <w:rFonts w:ascii="Calibri" w:eastAsia="Times New Roman" w:hAnsi="Calibri" w:cs="Calibri"/>
                <w:kern w:val="0"/>
                <w:sz w:val="20"/>
                <w:szCs w:val="20"/>
                <w:lang w:eastAsia="ar-SA"/>
                <w14:ligatures w14:val="none"/>
              </w:rPr>
              <w:t>TAK</w:t>
            </w:r>
          </w:p>
        </w:tc>
        <w:tc>
          <w:tcPr>
            <w:tcW w:w="1276" w:type="dxa"/>
            <w:shd w:val="clear" w:color="auto" w:fill="auto"/>
          </w:tcPr>
          <w:p w14:paraId="45780219" w14:textId="77777777" w:rsidR="000746E3" w:rsidRPr="000C35C3" w:rsidRDefault="000746E3"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27F54762" w14:textId="77777777" w:rsidR="000746E3" w:rsidRPr="000C35C3" w:rsidRDefault="000746E3" w:rsidP="00A72244">
            <w:pPr>
              <w:spacing w:after="0" w:line="240" w:lineRule="auto"/>
              <w:jc w:val="center"/>
              <w:rPr>
                <w:rFonts w:ascii="Calibri" w:eastAsia="Times New Roman" w:hAnsi="Calibri" w:cs="Calibri"/>
                <w:kern w:val="0"/>
                <w:sz w:val="18"/>
                <w:szCs w:val="18"/>
                <w:lang w:eastAsia="pl-PL"/>
                <w14:ligatures w14:val="none"/>
              </w:rPr>
            </w:pPr>
          </w:p>
        </w:tc>
      </w:tr>
      <w:tr w:rsidR="000746E3" w:rsidRPr="000C35C3" w14:paraId="5AB67CB8" w14:textId="77777777" w:rsidTr="00321E43">
        <w:trPr>
          <w:trHeight w:val="765"/>
        </w:trPr>
        <w:tc>
          <w:tcPr>
            <w:tcW w:w="817" w:type="dxa"/>
            <w:shd w:val="clear" w:color="auto" w:fill="auto"/>
            <w:vAlign w:val="center"/>
          </w:tcPr>
          <w:p w14:paraId="77633101" w14:textId="1A4AA428" w:rsidR="000746E3" w:rsidRPr="00321E43" w:rsidRDefault="000746E3"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335BFAFC" w14:textId="1B0B027D" w:rsidR="000746E3" w:rsidRPr="000C35C3" w:rsidRDefault="000746E3" w:rsidP="00A72244">
            <w:pPr>
              <w:spacing w:after="0" w:line="240" w:lineRule="auto"/>
              <w:rPr>
                <w:rFonts w:ascii="Calibri" w:eastAsia="Times New Roman" w:hAnsi="Calibri" w:cs="Calibri"/>
                <w:kern w:val="0"/>
                <w:sz w:val="18"/>
                <w:szCs w:val="18"/>
                <w:lang w:eastAsia="pl-PL"/>
                <w14:ligatures w14:val="none"/>
              </w:rPr>
            </w:pPr>
            <w:r w:rsidRPr="0002089C">
              <w:rPr>
                <w:rFonts w:ascii="Calibri" w:eastAsia="Times New Roman" w:hAnsi="Calibri" w:cs="Calibri"/>
                <w:kern w:val="0"/>
                <w:sz w:val="20"/>
                <w:szCs w:val="20"/>
                <w:lang w:eastAsia="ar-SA"/>
                <w14:ligatures w14:val="none"/>
              </w:rPr>
              <w:t>Tył i boki blatu głównego, wyposażone w ogranicznik chroniący większe przedmioty przed upadkiem, ogranicznik wyposażony w 4 haczyki na ręczniki wykonane z tworzywa oraz tworzywowy uchwyt na szklankę</w:t>
            </w:r>
          </w:p>
        </w:tc>
        <w:tc>
          <w:tcPr>
            <w:tcW w:w="1134" w:type="dxa"/>
            <w:vAlign w:val="center"/>
          </w:tcPr>
          <w:p w14:paraId="6AB866B1" w14:textId="106B413E" w:rsidR="000746E3" w:rsidRPr="000C35C3" w:rsidRDefault="000746E3" w:rsidP="00A72244">
            <w:pPr>
              <w:spacing w:after="0" w:line="240" w:lineRule="auto"/>
              <w:jc w:val="center"/>
              <w:rPr>
                <w:rFonts w:ascii="Calibri" w:eastAsia="Times New Roman" w:hAnsi="Calibri" w:cs="Calibri"/>
                <w:kern w:val="0"/>
                <w:sz w:val="18"/>
                <w:szCs w:val="18"/>
                <w:lang w:eastAsia="pl-PL"/>
                <w14:ligatures w14:val="none"/>
              </w:rPr>
            </w:pPr>
            <w:r w:rsidRPr="0002089C">
              <w:rPr>
                <w:rFonts w:ascii="Calibri" w:eastAsia="Times New Roman" w:hAnsi="Calibri" w:cs="Calibri"/>
                <w:kern w:val="0"/>
                <w:sz w:val="20"/>
                <w:szCs w:val="20"/>
                <w:lang w:eastAsia="ar-SA"/>
                <w14:ligatures w14:val="none"/>
              </w:rPr>
              <w:t>TAK</w:t>
            </w:r>
          </w:p>
        </w:tc>
        <w:tc>
          <w:tcPr>
            <w:tcW w:w="1276" w:type="dxa"/>
            <w:shd w:val="clear" w:color="auto" w:fill="auto"/>
          </w:tcPr>
          <w:p w14:paraId="3F4889A4" w14:textId="77777777" w:rsidR="000746E3" w:rsidRPr="000C35C3" w:rsidRDefault="000746E3" w:rsidP="00A72244">
            <w:pPr>
              <w:spacing w:after="0" w:line="240" w:lineRule="auto"/>
              <w:jc w:val="center"/>
              <w:rPr>
                <w:rFonts w:ascii="Calibri" w:eastAsia="Times New Roman" w:hAnsi="Calibri" w:cs="Calibri"/>
                <w:kern w:val="0"/>
                <w:sz w:val="18"/>
                <w:szCs w:val="18"/>
                <w:lang w:eastAsia="pl-PL"/>
                <w14:ligatures w14:val="none"/>
              </w:rPr>
            </w:pPr>
          </w:p>
          <w:p w14:paraId="5CD51D49" w14:textId="77777777" w:rsidR="000746E3" w:rsidRPr="000C35C3" w:rsidRDefault="000746E3"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76D16903" w14:textId="77777777" w:rsidR="000746E3" w:rsidRPr="000C35C3" w:rsidRDefault="000746E3" w:rsidP="00A72244">
            <w:pPr>
              <w:spacing w:after="0" w:line="240" w:lineRule="auto"/>
              <w:jc w:val="center"/>
              <w:rPr>
                <w:rFonts w:ascii="Calibri" w:eastAsia="Times New Roman" w:hAnsi="Calibri" w:cs="Calibri"/>
                <w:kern w:val="0"/>
                <w:sz w:val="18"/>
                <w:szCs w:val="18"/>
                <w:lang w:eastAsia="pl-PL"/>
                <w14:ligatures w14:val="none"/>
              </w:rPr>
            </w:pPr>
          </w:p>
        </w:tc>
      </w:tr>
      <w:tr w:rsidR="000746E3" w:rsidRPr="000C35C3" w14:paraId="5288B71A" w14:textId="77777777" w:rsidTr="00321E43">
        <w:tc>
          <w:tcPr>
            <w:tcW w:w="817" w:type="dxa"/>
            <w:shd w:val="clear" w:color="auto" w:fill="auto"/>
            <w:vAlign w:val="center"/>
          </w:tcPr>
          <w:p w14:paraId="25DB7696" w14:textId="54627BD8" w:rsidR="000746E3" w:rsidRPr="00321E43" w:rsidRDefault="000746E3"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6F6126DD" w14:textId="7DB2941A" w:rsidR="000746E3" w:rsidRPr="000C35C3" w:rsidRDefault="000746E3" w:rsidP="00A72244">
            <w:pPr>
              <w:spacing w:after="0" w:line="240" w:lineRule="auto"/>
              <w:rPr>
                <w:rFonts w:ascii="Calibri" w:eastAsia="Times New Roman" w:hAnsi="Calibri" w:cs="Calibri"/>
                <w:kern w:val="0"/>
                <w:sz w:val="18"/>
                <w:szCs w:val="18"/>
                <w:lang w:eastAsia="pl-PL"/>
                <w14:ligatures w14:val="none"/>
              </w:rPr>
            </w:pPr>
            <w:r w:rsidRPr="0002089C">
              <w:rPr>
                <w:rFonts w:ascii="Calibri" w:eastAsia="Times New Roman" w:hAnsi="Calibri" w:cs="Calibri"/>
                <w:kern w:val="0"/>
                <w:sz w:val="20"/>
                <w:szCs w:val="20"/>
                <w:lang w:eastAsia="ar-SA"/>
                <w14:ligatures w14:val="none"/>
              </w:rPr>
              <w:t>Czoła dwóch szuflad wykonane z wodoodpornego tworzywa HPL o gr min. 6mm, zaopatrzone w uchwyty ze stali nierdzewnej.</w:t>
            </w:r>
          </w:p>
        </w:tc>
        <w:tc>
          <w:tcPr>
            <w:tcW w:w="1134" w:type="dxa"/>
            <w:vAlign w:val="center"/>
          </w:tcPr>
          <w:p w14:paraId="7D1CEC56" w14:textId="46E8AC92" w:rsidR="000746E3" w:rsidRPr="000C35C3" w:rsidRDefault="000746E3" w:rsidP="00A72244">
            <w:pPr>
              <w:spacing w:after="0" w:line="240" w:lineRule="auto"/>
              <w:jc w:val="center"/>
              <w:rPr>
                <w:rFonts w:ascii="Calibri" w:eastAsia="Times New Roman" w:hAnsi="Calibri" w:cs="Calibri"/>
                <w:kern w:val="0"/>
                <w:sz w:val="18"/>
                <w:szCs w:val="18"/>
                <w:lang w:eastAsia="pl-PL"/>
                <w14:ligatures w14:val="none"/>
              </w:rPr>
            </w:pPr>
            <w:r w:rsidRPr="0002089C">
              <w:rPr>
                <w:rFonts w:ascii="Calibri" w:eastAsia="Times New Roman" w:hAnsi="Calibri" w:cs="Calibri"/>
                <w:kern w:val="0"/>
                <w:sz w:val="20"/>
                <w:szCs w:val="20"/>
                <w:lang w:eastAsia="ar-SA"/>
                <w14:ligatures w14:val="none"/>
              </w:rPr>
              <w:t>TAK</w:t>
            </w:r>
          </w:p>
        </w:tc>
        <w:tc>
          <w:tcPr>
            <w:tcW w:w="1276" w:type="dxa"/>
            <w:shd w:val="clear" w:color="auto" w:fill="auto"/>
          </w:tcPr>
          <w:p w14:paraId="59A3896A" w14:textId="77777777" w:rsidR="000746E3" w:rsidRPr="000C35C3" w:rsidRDefault="000746E3" w:rsidP="00A72244">
            <w:pPr>
              <w:spacing w:after="0" w:line="240" w:lineRule="auto"/>
              <w:jc w:val="center"/>
              <w:rPr>
                <w:rFonts w:ascii="Calibri" w:eastAsia="Times New Roman" w:hAnsi="Calibri" w:cs="Calibri"/>
                <w:kern w:val="0"/>
                <w:sz w:val="18"/>
                <w:szCs w:val="18"/>
                <w:lang w:eastAsia="pl-PL"/>
                <w14:ligatures w14:val="none"/>
              </w:rPr>
            </w:pPr>
          </w:p>
          <w:p w14:paraId="71DB902E" w14:textId="77777777" w:rsidR="000746E3" w:rsidRPr="000C35C3" w:rsidRDefault="000746E3"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0F372B67" w14:textId="77777777" w:rsidR="000746E3" w:rsidRPr="000C35C3" w:rsidRDefault="000746E3" w:rsidP="00A72244">
            <w:pPr>
              <w:spacing w:after="0" w:line="240" w:lineRule="auto"/>
              <w:jc w:val="center"/>
              <w:rPr>
                <w:rFonts w:ascii="Calibri" w:eastAsia="Times New Roman" w:hAnsi="Calibri" w:cs="Calibri"/>
                <w:kern w:val="0"/>
                <w:sz w:val="18"/>
                <w:szCs w:val="18"/>
                <w:lang w:eastAsia="pl-PL"/>
                <w14:ligatures w14:val="none"/>
              </w:rPr>
            </w:pPr>
          </w:p>
        </w:tc>
      </w:tr>
      <w:tr w:rsidR="000746E3" w:rsidRPr="000C35C3" w14:paraId="1A9464A7" w14:textId="77777777" w:rsidTr="00321E43">
        <w:tc>
          <w:tcPr>
            <w:tcW w:w="817" w:type="dxa"/>
            <w:shd w:val="clear" w:color="auto" w:fill="auto"/>
            <w:vAlign w:val="center"/>
          </w:tcPr>
          <w:p w14:paraId="61E5527C" w14:textId="6D564397" w:rsidR="000746E3" w:rsidRPr="00321E43" w:rsidRDefault="000746E3"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67313215" w14:textId="77777777" w:rsidR="000746E3" w:rsidRPr="0002089C" w:rsidRDefault="000746E3" w:rsidP="008738B5">
            <w:pPr>
              <w:suppressAutoHyphens/>
              <w:snapToGrid w:val="0"/>
              <w:spacing w:after="0" w:line="240" w:lineRule="auto"/>
              <w:jc w:val="both"/>
              <w:rPr>
                <w:rFonts w:ascii="Calibri" w:eastAsia="Times New Roman" w:hAnsi="Calibri" w:cs="Calibri"/>
                <w:kern w:val="0"/>
                <w:sz w:val="20"/>
                <w:szCs w:val="20"/>
                <w:lang w:eastAsia="ar-SA"/>
                <w14:ligatures w14:val="none"/>
              </w:rPr>
            </w:pPr>
            <w:r w:rsidRPr="0002089C">
              <w:rPr>
                <w:rFonts w:ascii="Calibri" w:eastAsia="Times New Roman" w:hAnsi="Calibri" w:cs="Calibri"/>
                <w:kern w:val="0"/>
                <w:sz w:val="20"/>
                <w:szCs w:val="20"/>
                <w:lang w:eastAsia="ar-SA"/>
                <w14:ligatures w14:val="none"/>
              </w:rPr>
              <w:t>Szuflady górna i dolna wysuwane na prowadnicach rolkowych z mechanizmem samo domykającym.</w:t>
            </w:r>
          </w:p>
          <w:p w14:paraId="359A4A6C" w14:textId="655B2FAF" w:rsidR="000746E3" w:rsidRPr="000C35C3" w:rsidRDefault="000746E3" w:rsidP="00A72244">
            <w:pPr>
              <w:spacing w:after="0" w:line="240" w:lineRule="auto"/>
              <w:rPr>
                <w:rFonts w:ascii="Calibri" w:eastAsia="Times New Roman" w:hAnsi="Calibri" w:cs="Calibri"/>
                <w:kern w:val="0"/>
                <w:sz w:val="18"/>
                <w:szCs w:val="18"/>
                <w:lang w:eastAsia="pl-PL"/>
                <w14:ligatures w14:val="none"/>
              </w:rPr>
            </w:pPr>
            <w:r w:rsidRPr="0002089C">
              <w:rPr>
                <w:rFonts w:ascii="Calibri" w:eastAsia="Times New Roman" w:hAnsi="Calibri" w:cs="Calibri"/>
                <w:kern w:val="0"/>
                <w:sz w:val="20"/>
                <w:szCs w:val="20"/>
                <w:lang w:eastAsia="ar-SA"/>
                <w14:ligatures w14:val="none"/>
              </w:rPr>
              <w:t>Wnętrze szuflad wypełnione wyjmowanymi wkładami z tworzywa</w:t>
            </w:r>
          </w:p>
        </w:tc>
        <w:tc>
          <w:tcPr>
            <w:tcW w:w="1134" w:type="dxa"/>
            <w:vAlign w:val="center"/>
          </w:tcPr>
          <w:p w14:paraId="7B25CFDF" w14:textId="76414787" w:rsidR="000746E3" w:rsidRPr="000C35C3" w:rsidRDefault="000746E3" w:rsidP="00A72244">
            <w:pPr>
              <w:spacing w:after="0" w:line="240" w:lineRule="auto"/>
              <w:jc w:val="center"/>
              <w:rPr>
                <w:rFonts w:ascii="Calibri" w:eastAsia="Times New Roman" w:hAnsi="Calibri" w:cs="Calibri"/>
                <w:kern w:val="0"/>
                <w:sz w:val="18"/>
                <w:szCs w:val="18"/>
                <w:lang w:eastAsia="pl-PL"/>
                <w14:ligatures w14:val="none"/>
              </w:rPr>
            </w:pPr>
            <w:r w:rsidRPr="0002089C">
              <w:rPr>
                <w:rFonts w:ascii="Calibri" w:eastAsia="Times New Roman" w:hAnsi="Calibri" w:cs="Calibri"/>
                <w:kern w:val="0"/>
                <w:sz w:val="20"/>
                <w:szCs w:val="20"/>
                <w:lang w:eastAsia="ar-SA"/>
                <w14:ligatures w14:val="none"/>
              </w:rPr>
              <w:t>TAK</w:t>
            </w:r>
          </w:p>
        </w:tc>
        <w:tc>
          <w:tcPr>
            <w:tcW w:w="1276" w:type="dxa"/>
            <w:shd w:val="clear" w:color="auto" w:fill="auto"/>
          </w:tcPr>
          <w:p w14:paraId="74A49884" w14:textId="77777777" w:rsidR="000746E3" w:rsidRPr="000C35C3" w:rsidRDefault="000746E3" w:rsidP="00A72244">
            <w:pPr>
              <w:spacing w:after="0" w:line="240" w:lineRule="auto"/>
              <w:jc w:val="center"/>
              <w:rPr>
                <w:rFonts w:ascii="Calibri" w:eastAsia="Times New Roman" w:hAnsi="Calibri" w:cs="Calibri"/>
                <w:kern w:val="0"/>
                <w:sz w:val="18"/>
                <w:szCs w:val="18"/>
                <w:lang w:eastAsia="pl-PL"/>
                <w14:ligatures w14:val="none"/>
              </w:rPr>
            </w:pPr>
          </w:p>
          <w:p w14:paraId="697BFF8E" w14:textId="77777777" w:rsidR="000746E3" w:rsidRPr="000C35C3" w:rsidRDefault="000746E3" w:rsidP="00A72244">
            <w:pPr>
              <w:spacing w:after="0" w:line="240" w:lineRule="auto"/>
              <w:jc w:val="center"/>
              <w:rPr>
                <w:rFonts w:ascii="Calibri" w:eastAsia="Times New Roman" w:hAnsi="Calibri" w:cs="Calibri"/>
                <w:kern w:val="0"/>
                <w:sz w:val="18"/>
                <w:szCs w:val="18"/>
                <w:lang w:eastAsia="pl-PL"/>
                <w14:ligatures w14:val="none"/>
              </w:rPr>
            </w:pPr>
          </w:p>
          <w:p w14:paraId="5507D150" w14:textId="77777777" w:rsidR="000746E3" w:rsidRPr="000C35C3" w:rsidRDefault="000746E3"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27F5C507" w14:textId="77777777" w:rsidR="000746E3" w:rsidRPr="000C35C3" w:rsidRDefault="000746E3" w:rsidP="00A72244">
            <w:pPr>
              <w:spacing w:after="0" w:line="240" w:lineRule="auto"/>
              <w:jc w:val="center"/>
              <w:rPr>
                <w:rFonts w:ascii="Calibri" w:eastAsia="Times New Roman" w:hAnsi="Calibri" w:cs="Calibri"/>
                <w:kern w:val="0"/>
                <w:sz w:val="18"/>
                <w:szCs w:val="18"/>
                <w:lang w:eastAsia="pl-PL"/>
                <w14:ligatures w14:val="none"/>
              </w:rPr>
            </w:pPr>
          </w:p>
        </w:tc>
      </w:tr>
      <w:tr w:rsidR="000746E3" w:rsidRPr="000C35C3" w14:paraId="50F8AA33" w14:textId="77777777" w:rsidTr="00321E43">
        <w:tc>
          <w:tcPr>
            <w:tcW w:w="817" w:type="dxa"/>
            <w:shd w:val="clear" w:color="auto" w:fill="auto"/>
            <w:vAlign w:val="center"/>
          </w:tcPr>
          <w:p w14:paraId="49E61C9B" w14:textId="4F707215" w:rsidR="000746E3" w:rsidRPr="00321E43" w:rsidRDefault="000746E3"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1BE43A28" w14:textId="41620905" w:rsidR="000746E3" w:rsidRPr="000C35C3" w:rsidRDefault="000746E3" w:rsidP="00A72244">
            <w:pPr>
              <w:spacing w:after="0" w:line="240" w:lineRule="auto"/>
              <w:rPr>
                <w:rFonts w:ascii="Calibri" w:eastAsia="Times New Roman" w:hAnsi="Calibri" w:cs="Calibri"/>
                <w:kern w:val="0"/>
                <w:sz w:val="18"/>
                <w:szCs w:val="18"/>
                <w:lang w:eastAsia="pl-PL"/>
                <w14:ligatures w14:val="none"/>
              </w:rPr>
            </w:pPr>
            <w:r w:rsidRPr="0002089C">
              <w:rPr>
                <w:rFonts w:ascii="Calibri" w:eastAsia="Times New Roman" w:hAnsi="Calibri" w:cs="Calibri"/>
                <w:kern w:val="0"/>
                <w:sz w:val="20"/>
                <w:szCs w:val="20"/>
                <w:lang w:eastAsia="ar-SA"/>
                <w14:ligatures w14:val="none"/>
              </w:rPr>
              <w:t xml:space="preserve">Pomiędzy szufladami znajduje się półka na prasę o wysokości min. 150 </w:t>
            </w:r>
            <w:r w:rsidRPr="0002089C">
              <w:rPr>
                <w:rFonts w:ascii="Calibri" w:eastAsia="Times New Roman" w:hAnsi="Calibri" w:cs="Calibri"/>
                <w:kern w:val="0"/>
                <w:sz w:val="20"/>
                <w:szCs w:val="20"/>
                <w:lang w:eastAsia="ar-SA"/>
                <w14:ligatures w14:val="none"/>
              </w:rPr>
              <w:lastRenderedPageBreak/>
              <w:t>mm, dostęp do półki z trzech stron szafki.</w:t>
            </w:r>
          </w:p>
        </w:tc>
        <w:tc>
          <w:tcPr>
            <w:tcW w:w="1134" w:type="dxa"/>
            <w:vAlign w:val="center"/>
          </w:tcPr>
          <w:p w14:paraId="1D97CDD3" w14:textId="6900CBC5" w:rsidR="000746E3" w:rsidRPr="000C35C3" w:rsidRDefault="000746E3" w:rsidP="00A72244">
            <w:pPr>
              <w:spacing w:after="0" w:line="240" w:lineRule="auto"/>
              <w:jc w:val="center"/>
              <w:rPr>
                <w:rFonts w:ascii="Calibri" w:eastAsia="Times New Roman" w:hAnsi="Calibri" w:cs="Calibri"/>
                <w:kern w:val="0"/>
                <w:sz w:val="18"/>
                <w:szCs w:val="18"/>
                <w:lang w:eastAsia="pl-PL"/>
                <w14:ligatures w14:val="none"/>
              </w:rPr>
            </w:pPr>
            <w:r w:rsidRPr="0002089C">
              <w:rPr>
                <w:rFonts w:ascii="Calibri" w:eastAsia="Times New Roman" w:hAnsi="Calibri" w:cs="Calibri"/>
                <w:kern w:val="0"/>
                <w:sz w:val="20"/>
                <w:szCs w:val="20"/>
                <w:lang w:eastAsia="ar-SA"/>
                <w14:ligatures w14:val="none"/>
              </w:rPr>
              <w:lastRenderedPageBreak/>
              <w:t>TAK PODAĆ</w:t>
            </w:r>
          </w:p>
        </w:tc>
        <w:tc>
          <w:tcPr>
            <w:tcW w:w="1276" w:type="dxa"/>
            <w:shd w:val="clear" w:color="auto" w:fill="auto"/>
          </w:tcPr>
          <w:p w14:paraId="63BFE174" w14:textId="77777777" w:rsidR="000746E3" w:rsidRPr="000C35C3" w:rsidRDefault="000746E3"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53391C1F" w14:textId="77777777" w:rsidR="000746E3" w:rsidRPr="000C35C3" w:rsidRDefault="000746E3" w:rsidP="00A72244">
            <w:pPr>
              <w:spacing w:after="0" w:line="240" w:lineRule="auto"/>
              <w:jc w:val="center"/>
              <w:rPr>
                <w:rFonts w:ascii="Calibri" w:eastAsia="Times New Roman" w:hAnsi="Calibri" w:cs="Calibri"/>
                <w:kern w:val="0"/>
                <w:sz w:val="18"/>
                <w:szCs w:val="18"/>
                <w:lang w:eastAsia="pl-PL"/>
                <w14:ligatures w14:val="none"/>
              </w:rPr>
            </w:pPr>
          </w:p>
        </w:tc>
      </w:tr>
      <w:tr w:rsidR="000746E3" w:rsidRPr="000C35C3" w14:paraId="683C9606" w14:textId="77777777" w:rsidTr="00321E43">
        <w:tc>
          <w:tcPr>
            <w:tcW w:w="817" w:type="dxa"/>
            <w:shd w:val="clear" w:color="auto" w:fill="auto"/>
            <w:vAlign w:val="center"/>
          </w:tcPr>
          <w:p w14:paraId="6EA657AB" w14:textId="4141B202" w:rsidR="000746E3" w:rsidRPr="00321E43" w:rsidRDefault="000746E3"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5E96454B" w14:textId="77777777" w:rsidR="000746E3" w:rsidRPr="0002089C" w:rsidRDefault="000746E3" w:rsidP="008738B5">
            <w:pPr>
              <w:suppressAutoHyphens/>
              <w:snapToGrid w:val="0"/>
              <w:spacing w:after="0" w:line="240" w:lineRule="auto"/>
              <w:jc w:val="both"/>
              <w:rPr>
                <w:rFonts w:ascii="Calibri" w:eastAsia="Times New Roman" w:hAnsi="Calibri" w:cs="Calibri"/>
                <w:kern w:val="0"/>
                <w:sz w:val="20"/>
                <w:szCs w:val="20"/>
                <w:lang w:eastAsia="ar-SA"/>
                <w14:ligatures w14:val="none"/>
              </w:rPr>
            </w:pPr>
            <w:r w:rsidRPr="0002089C">
              <w:rPr>
                <w:rFonts w:ascii="Calibri" w:eastAsia="Times New Roman" w:hAnsi="Calibri" w:cs="Calibri"/>
                <w:kern w:val="0"/>
                <w:sz w:val="20"/>
                <w:szCs w:val="20"/>
                <w:lang w:eastAsia="ar-SA"/>
                <w14:ligatures w14:val="none"/>
              </w:rPr>
              <w:t>Półka boczna z możliwością regulacji wysokości i kąta pochylenia.</w:t>
            </w:r>
          </w:p>
          <w:p w14:paraId="7E7E1F99" w14:textId="45ED2A55" w:rsidR="000746E3" w:rsidRPr="000C35C3" w:rsidRDefault="000746E3" w:rsidP="00A72244">
            <w:pPr>
              <w:spacing w:after="0" w:line="240" w:lineRule="auto"/>
              <w:rPr>
                <w:rFonts w:ascii="Calibri" w:eastAsia="Times New Roman" w:hAnsi="Calibri" w:cs="Calibri"/>
                <w:kern w:val="0"/>
                <w:sz w:val="18"/>
                <w:szCs w:val="18"/>
                <w:lang w:eastAsia="pl-PL"/>
                <w14:ligatures w14:val="none"/>
              </w:rPr>
            </w:pPr>
            <w:r w:rsidRPr="0002089C">
              <w:rPr>
                <w:rFonts w:ascii="Calibri" w:eastAsia="Times New Roman" w:hAnsi="Calibri" w:cs="Calibri"/>
                <w:kern w:val="0"/>
                <w:sz w:val="20"/>
                <w:szCs w:val="20"/>
                <w:lang w:eastAsia="ar-SA"/>
                <w14:ligatures w14:val="none"/>
              </w:rPr>
              <w:t>Płynna, bezstopniowa regulacja wysokości półki bocznej wspomagana sprężyną gazową, osłoniętą aluminiową osłoną</w:t>
            </w:r>
          </w:p>
        </w:tc>
        <w:tc>
          <w:tcPr>
            <w:tcW w:w="1134" w:type="dxa"/>
            <w:vAlign w:val="center"/>
          </w:tcPr>
          <w:p w14:paraId="478F20C0" w14:textId="367DE1C9" w:rsidR="000746E3" w:rsidRPr="000C35C3" w:rsidRDefault="000746E3" w:rsidP="00A72244">
            <w:pPr>
              <w:spacing w:after="0" w:line="240" w:lineRule="auto"/>
              <w:jc w:val="center"/>
              <w:rPr>
                <w:rFonts w:ascii="Calibri" w:eastAsia="Times New Roman" w:hAnsi="Calibri" w:cs="Calibri"/>
                <w:kern w:val="0"/>
                <w:sz w:val="18"/>
                <w:szCs w:val="18"/>
                <w:lang w:eastAsia="pl-PL"/>
                <w14:ligatures w14:val="none"/>
              </w:rPr>
            </w:pPr>
            <w:r w:rsidRPr="0002089C">
              <w:rPr>
                <w:rFonts w:ascii="Calibri" w:eastAsia="Times New Roman" w:hAnsi="Calibri" w:cs="Calibri"/>
                <w:kern w:val="0"/>
                <w:sz w:val="20"/>
                <w:szCs w:val="20"/>
                <w:lang w:eastAsia="ar-SA"/>
                <w14:ligatures w14:val="none"/>
              </w:rPr>
              <w:t>TAK</w:t>
            </w:r>
          </w:p>
        </w:tc>
        <w:tc>
          <w:tcPr>
            <w:tcW w:w="1276" w:type="dxa"/>
            <w:shd w:val="clear" w:color="auto" w:fill="auto"/>
          </w:tcPr>
          <w:p w14:paraId="58E83C71" w14:textId="77777777" w:rsidR="000746E3" w:rsidRPr="000C35C3" w:rsidRDefault="000746E3"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60639AF5" w14:textId="77777777" w:rsidR="000746E3" w:rsidRPr="000C35C3" w:rsidRDefault="000746E3" w:rsidP="00A72244">
            <w:pPr>
              <w:spacing w:after="0" w:line="240" w:lineRule="auto"/>
              <w:jc w:val="center"/>
              <w:rPr>
                <w:rFonts w:ascii="Calibri" w:eastAsia="Times New Roman" w:hAnsi="Calibri" w:cs="Calibri"/>
                <w:kern w:val="0"/>
                <w:sz w:val="18"/>
                <w:szCs w:val="18"/>
                <w:lang w:eastAsia="pl-PL"/>
                <w14:ligatures w14:val="none"/>
              </w:rPr>
            </w:pPr>
          </w:p>
        </w:tc>
      </w:tr>
      <w:tr w:rsidR="000746E3" w:rsidRPr="000C35C3" w14:paraId="249630FA" w14:textId="77777777" w:rsidTr="00321E43">
        <w:tc>
          <w:tcPr>
            <w:tcW w:w="817" w:type="dxa"/>
            <w:shd w:val="clear" w:color="auto" w:fill="auto"/>
            <w:vAlign w:val="center"/>
          </w:tcPr>
          <w:p w14:paraId="77544908" w14:textId="3B406068" w:rsidR="000746E3" w:rsidRPr="00321E43" w:rsidRDefault="000746E3"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7782A479" w14:textId="164BACDF" w:rsidR="000746E3" w:rsidRPr="000C35C3" w:rsidRDefault="000746E3" w:rsidP="00321E43">
            <w:pPr>
              <w:pStyle w:val="Akapitzlist"/>
              <w:widowControl w:val="0"/>
              <w:suppressAutoHyphens/>
              <w:spacing w:before="40" w:after="0" w:line="240" w:lineRule="auto"/>
              <w:ind w:left="360"/>
              <w:contextualSpacing w:val="0"/>
              <w:rPr>
                <w:rFonts w:ascii="Calibri" w:hAnsi="Calibri" w:cs="Calibri"/>
                <w:color w:val="000000"/>
                <w:spacing w:val="-4"/>
                <w:sz w:val="18"/>
                <w:szCs w:val="18"/>
              </w:rPr>
            </w:pPr>
            <w:r w:rsidRPr="0002089C">
              <w:rPr>
                <w:rFonts w:ascii="Calibri" w:eastAsia="Times New Roman" w:hAnsi="Calibri" w:cs="Calibri"/>
                <w:kern w:val="0"/>
                <w:sz w:val="20"/>
                <w:szCs w:val="20"/>
                <w:lang w:eastAsia="ar-SA"/>
                <w14:ligatures w14:val="none"/>
              </w:rPr>
              <w:t>Blat boczny składany do boku szafki również w przypadku dosuniętej szafki do łóżka bez potrzeby zbędnego przekręcania szafką.</w:t>
            </w:r>
          </w:p>
        </w:tc>
        <w:tc>
          <w:tcPr>
            <w:tcW w:w="1134" w:type="dxa"/>
            <w:vAlign w:val="center"/>
          </w:tcPr>
          <w:p w14:paraId="69ECBDCD" w14:textId="70339A1C" w:rsidR="000746E3" w:rsidRPr="000C35C3" w:rsidRDefault="000746E3" w:rsidP="00A72244">
            <w:pPr>
              <w:spacing w:after="0" w:line="240" w:lineRule="auto"/>
              <w:jc w:val="center"/>
              <w:rPr>
                <w:rFonts w:ascii="Calibri" w:eastAsia="Times New Roman" w:hAnsi="Calibri" w:cs="Calibri"/>
                <w:kern w:val="0"/>
                <w:sz w:val="18"/>
                <w:szCs w:val="18"/>
                <w:lang w:eastAsia="pl-PL"/>
                <w14:ligatures w14:val="none"/>
              </w:rPr>
            </w:pPr>
            <w:r w:rsidRPr="0002089C">
              <w:rPr>
                <w:rFonts w:ascii="Calibri" w:eastAsia="Times New Roman" w:hAnsi="Calibri" w:cs="Calibri"/>
                <w:kern w:val="0"/>
                <w:sz w:val="20"/>
                <w:szCs w:val="20"/>
                <w:lang w:eastAsia="ar-SA"/>
                <w14:ligatures w14:val="none"/>
              </w:rPr>
              <w:t>TAK</w:t>
            </w:r>
          </w:p>
        </w:tc>
        <w:tc>
          <w:tcPr>
            <w:tcW w:w="1276" w:type="dxa"/>
            <w:shd w:val="clear" w:color="auto" w:fill="auto"/>
          </w:tcPr>
          <w:p w14:paraId="3A3A4773" w14:textId="77777777" w:rsidR="000746E3" w:rsidRPr="000C35C3" w:rsidRDefault="000746E3"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68D3E8C8" w14:textId="77777777" w:rsidR="000746E3" w:rsidRPr="000C35C3" w:rsidRDefault="000746E3" w:rsidP="00A72244">
            <w:pPr>
              <w:spacing w:after="0" w:line="240" w:lineRule="auto"/>
              <w:jc w:val="center"/>
              <w:rPr>
                <w:rFonts w:ascii="Calibri" w:eastAsia="Times New Roman" w:hAnsi="Calibri" w:cs="Calibri"/>
                <w:kern w:val="0"/>
                <w:sz w:val="18"/>
                <w:szCs w:val="18"/>
                <w:lang w:eastAsia="pl-PL"/>
                <w14:ligatures w14:val="none"/>
              </w:rPr>
            </w:pPr>
          </w:p>
        </w:tc>
      </w:tr>
      <w:tr w:rsidR="000746E3" w:rsidRPr="000C35C3" w14:paraId="3E1D31D9" w14:textId="77777777" w:rsidTr="00321E43">
        <w:tc>
          <w:tcPr>
            <w:tcW w:w="817" w:type="dxa"/>
            <w:shd w:val="clear" w:color="auto" w:fill="auto"/>
            <w:vAlign w:val="center"/>
          </w:tcPr>
          <w:p w14:paraId="30E1A503" w14:textId="56E03525" w:rsidR="000746E3" w:rsidRPr="00321E43" w:rsidRDefault="000746E3"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5B8434C9" w14:textId="06AC1FBC" w:rsidR="000746E3" w:rsidRPr="000C35C3" w:rsidRDefault="000746E3" w:rsidP="00A72244">
            <w:pPr>
              <w:spacing w:after="0" w:line="240" w:lineRule="auto"/>
              <w:rPr>
                <w:rFonts w:ascii="Calibri" w:eastAsia="Times New Roman" w:hAnsi="Calibri" w:cs="Calibri"/>
                <w:kern w:val="0"/>
                <w:sz w:val="18"/>
                <w:szCs w:val="18"/>
                <w:lang w:eastAsia="pl-PL"/>
                <w14:ligatures w14:val="none"/>
              </w:rPr>
            </w:pPr>
            <w:r w:rsidRPr="0002089C">
              <w:rPr>
                <w:rFonts w:ascii="Calibri" w:eastAsia="Times New Roman" w:hAnsi="Calibri" w:cs="Calibri"/>
                <w:kern w:val="0"/>
                <w:sz w:val="20"/>
                <w:szCs w:val="20"/>
                <w:lang w:eastAsia="ar-SA"/>
                <w14:ligatures w14:val="none"/>
              </w:rPr>
              <w:t>4 podwójne koła jezdne o średnicy 65 mm. z elastycznym, niebrudzącym podłóg bieżnikiem, min. 2 z blokadą.</w:t>
            </w:r>
          </w:p>
        </w:tc>
        <w:tc>
          <w:tcPr>
            <w:tcW w:w="1134" w:type="dxa"/>
            <w:vAlign w:val="center"/>
          </w:tcPr>
          <w:p w14:paraId="79E9F4E8" w14:textId="144A10A5" w:rsidR="000746E3" w:rsidRPr="000C35C3" w:rsidRDefault="000746E3" w:rsidP="00A72244">
            <w:pPr>
              <w:spacing w:after="0" w:line="240" w:lineRule="auto"/>
              <w:jc w:val="center"/>
              <w:rPr>
                <w:rFonts w:ascii="Calibri" w:eastAsia="Times New Roman" w:hAnsi="Calibri" w:cs="Calibri"/>
                <w:kern w:val="0"/>
                <w:sz w:val="18"/>
                <w:szCs w:val="18"/>
                <w:lang w:eastAsia="pl-PL"/>
                <w14:ligatures w14:val="none"/>
              </w:rPr>
            </w:pPr>
            <w:r w:rsidRPr="0002089C">
              <w:rPr>
                <w:rFonts w:ascii="Calibri" w:eastAsia="Times New Roman" w:hAnsi="Calibri" w:cs="Calibri"/>
                <w:kern w:val="0"/>
                <w:sz w:val="20"/>
                <w:szCs w:val="20"/>
                <w:lang w:eastAsia="ar-SA"/>
                <w14:ligatures w14:val="none"/>
              </w:rPr>
              <w:t>TAK PODAĆ</w:t>
            </w:r>
          </w:p>
        </w:tc>
        <w:tc>
          <w:tcPr>
            <w:tcW w:w="1276" w:type="dxa"/>
            <w:shd w:val="clear" w:color="auto" w:fill="auto"/>
          </w:tcPr>
          <w:p w14:paraId="1F656C15" w14:textId="77777777" w:rsidR="000746E3" w:rsidRPr="000C35C3" w:rsidRDefault="000746E3" w:rsidP="00A72244">
            <w:pPr>
              <w:spacing w:after="0" w:line="240" w:lineRule="auto"/>
              <w:jc w:val="center"/>
              <w:rPr>
                <w:rFonts w:ascii="Calibri" w:eastAsia="Times New Roman" w:hAnsi="Calibri" w:cs="Calibri"/>
                <w:kern w:val="0"/>
                <w:sz w:val="18"/>
                <w:szCs w:val="18"/>
                <w:lang w:eastAsia="pl-PL"/>
                <w14:ligatures w14:val="none"/>
              </w:rPr>
            </w:pPr>
          </w:p>
          <w:p w14:paraId="10F02897" w14:textId="77777777" w:rsidR="000746E3" w:rsidRPr="000C35C3" w:rsidRDefault="000746E3" w:rsidP="00A72244">
            <w:pPr>
              <w:spacing w:after="0" w:line="240" w:lineRule="auto"/>
              <w:jc w:val="center"/>
              <w:rPr>
                <w:rFonts w:ascii="Calibri" w:eastAsia="Times New Roman" w:hAnsi="Calibri" w:cs="Calibri"/>
                <w:kern w:val="0"/>
                <w:sz w:val="18"/>
                <w:szCs w:val="18"/>
                <w:lang w:eastAsia="pl-PL"/>
                <w14:ligatures w14:val="none"/>
              </w:rPr>
            </w:pPr>
          </w:p>
          <w:p w14:paraId="6851DCDB" w14:textId="77777777" w:rsidR="000746E3" w:rsidRPr="000C35C3" w:rsidRDefault="000746E3"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279299A6" w14:textId="77777777" w:rsidR="000746E3" w:rsidRPr="000C35C3" w:rsidRDefault="000746E3" w:rsidP="00A72244">
            <w:pPr>
              <w:spacing w:after="0" w:line="240" w:lineRule="auto"/>
              <w:jc w:val="center"/>
              <w:rPr>
                <w:rFonts w:ascii="Calibri" w:eastAsia="Times New Roman" w:hAnsi="Calibri" w:cs="Calibri"/>
                <w:kern w:val="0"/>
                <w:sz w:val="18"/>
                <w:szCs w:val="18"/>
                <w:lang w:eastAsia="pl-PL"/>
                <w14:ligatures w14:val="none"/>
              </w:rPr>
            </w:pPr>
          </w:p>
        </w:tc>
      </w:tr>
      <w:tr w:rsidR="000746E3" w:rsidRPr="000C35C3" w14:paraId="5B779B6E" w14:textId="77777777" w:rsidTr="00321E43">
        <w:tc>
          <w:tcPr>
            <w:tcW w:w="817" w:type="dxa"/>
            <w:shd w:val="clear" w:color="auto" w:fill="auto"/>
            <w:vAlign w:val="center"/>
          </w:tcPr>
          <w:p w14:paraId="010E22AF" w14:textId="007284BE" w:rsidR="000746E3" w:rsidRPr="00321E43" w:rsidRDefault="000746E3"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165546AE" w14:textId="786D36E5" w:rsidR="000746E3" w:rsidRPr="000C35C3" w:rsidRDefault="000746E3" w:rsidP="00A72244">
            <w:pPr>
              <w:spacing w:after="0" w:line="240" w:lineRule="auto"/>
              <w:rPr>
                <w:rFonts w:ascii="Calibri" w:eastAsia="Times New Roman" w:hAnsi="Calibri" w:cs="Calibri"/>
                <w:kern w:val="0"/>
                <w:sz w:val="18"/>
                <w:szCs w:val="18"/>
                <w:lang w:eastAsia="pl-PL"/>
                <w14:ligatures w14:val="none"/>
              </w:rPr>
            </w:pPr>
            <w:r w:rsidRPr="0002089C">
              <w:rPr>
                <w:rFonts w:ascii="Calibri" w:eastAsia="Times New Roman" w:hAnsi="Calibri" w:cs="Calibri"/>
                <w:kern w:val="0"/>
                <w:sz w:val="20"/>
                <w:szCs w:val="20"/>
                <w:lang w:eastAsia="ar-SA"/>
                <w14:ligatures w14:val="none"/>
              </w:rPr>
              <w:t>Przystosowana do dezynfekcji środkami dopuszczonymi do użycia w szpitalach</w:t>
            </w:r>
          </w:p>
        </w:tc>
        <w:tc>
          <w:tcPr>
            <w:tcW w:w="1134" w:type="dxa"/>
            <w:vAlign w:val="center"/>
          </w:tcPr>
          <w:p w14:paraId="6085300A" w14:textId="10DFEECC" w:rsidR="000746E3" w:rsidRPr="000C35C3" w:rsidRDefault="000746E3" w:rsidP="00A72244">
            <w:pPr>
              <w:spacing w:after="0" w:line="240" w:lineRule="auto"/>
              <w:jc w:val="center"/>
              <w:rPr>
                <w:rFonts w:ascii="Calibri" w:eastAsia="Times New Roman" w:hAnsi="Calibri" w:cs="Calibri"/>
                <w:kern w:val="0"/>
                <w:sz w:val="18"/>
                <w:szCs w:val="18"/>
                <w:lang w:eastAsia="pl-PL"/>
                <w14:ligatures w14:val="none"/>
              </w:rPr>
            </w:pPr>
            <w:r w:rsidRPr="0002089C">
              <w:rPr>
                <w:rFonts w:ascii="Calibri" w:eastAsia="Times New Roman" w:hAnsi="Calibri" w:cs="Calibri"/>
                <w:kern w:val="0"/>
                <w:sz w:val="20"/>
                <w:szCs w:val="20"/>
                <w:lang w:eastAsia="ar-SA"/>
                <w14:ligatures w14:val="none"/>
              </w:rPr>
              <w:t>TAK</w:t>
            </w:r>
          </w:p>
        </w:tc>
        <w:tc>
          <w:tcPr>
            <w:tcW w:w="1276" w:type="dxa"/>
            <w:shd w:val="clear" w:color="auto" w:fill="auto"/>
          </w:tcPr>
          <w:p w14:paraId="7090E920" w14:textId="77777777" w:rsidR="000746E3" w:rsidRPr="000C35C3" w:rsidRDefault="000746E3" w:rsidP="00A72244">
            <w:pPr>
              <w:spacing w:after="0" w:line="240" w:lineRule="auto"/>
              <w:jc w:val="center"/>
              <w:rPr>
                <w:rFonts w:ascii="Calibri" w:eastAsia="Times New Roman" w:hAnsi="Calibri" w:cs="Calibri"/>
                <w:kern w:val="0"/>
                <w:sz w:val="18"/>
                <w:szCs w:val="18"/>
                <w:lang w:eastAsia="pl-PL"/>
                <w14:ligatures w14:val="none"/>
              </w:rPr>
            </w:pPr>
          </w:p>
          <w:p w14:paraId="024C71F5" w14:textId="77777777" w:rsidR="000746E3" w:rsidRPr="000C35C3" w:rsidRDefault="000746E3"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49BC64E6" w14:textId="77777777" w:rsidR="000746E3" w:rsidRPr="000C35C3" w:rsidRDefault="000746E3" w:rsidP="00A72244">
            <w:pPr>
              <w:spacing w:after="0" w:line="240" w:lineRule="auto"/>
              <w:jc w:val="center"/>
              <w:rPr>
                <w:rFonts w:ascii="Calibri" w:eastAsia="Times New Roman" w:hAnsi="Calibri" w:cs="Calibri"/>
                <w:kern w:val="0"/>
                <w:sz w:val="18"/>
                <w:szCs w:val="18"/>
                <w:lang w:eastAsia="pl-PL"/>
                <w14:ligatures w14:val="none"/>
              </w:rPr>
            </w:pPr>
          </w:p>
        </w:tc>
      </w:tr>
      <w:tr w:rsidR="000746E3" w:rsidRPr="000C35C3" w14:paraId="7E7CFD39" w14:textId="77777777" w:rsidTr="00321E43">
        <w:tc>
          <w:tcPr>
            <w:tcW w:w="817" w:type="dxa"/>
            <w:shd w:val="clear" w:color="auto" w:fill="auto"/>
            <w:vAlign w:val="center"/>
          </w:tcPr>
          <w:p w14:paraId="1692AD92" w14:textId="71FAE747" w:rsidR="000746E3" w:rsidRPr="00321E43" w:rsidRDefault="000746E3"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14196F04" w14:textId="79D8C878" w:rsidR="000746E3" w:rsidRPr="00CE130D" w:rsidRDefault="000746E3" w:rsidP="00A72244">
            <w:pPr>
              <w:jc w:val="both"/>
              <w:rPr>
                <w:rFonts w:ascii="Calibri" w:hAnsi="Calibri" w:cs="Calibri"/>
                <w:bCs/>
                <w:color w:val="000000" w:themeColor="text1"/>
                <w:sz w:val="18"/>
                <w:szCs w:val="18"/>
              </w:rPr>
            </w:pPr>
            <w:r w:rsidRPr="0002089C">
              <w:rPr>
                <w:rFonts w:ascii="Calibri" w:eastAsia="Times New Roman" w:hAnsi="Calibri" w:cs="Calibri"/>
                <w:kern w:val="0"/>
                <w:sz w:val="20"/>
                <w:szCs w:val="20"/>
                <w:lang w:eastAsia="ar-SA"/>
                <w14:ligatures w14:val="none"/>
              </w:rPr>
              <w:t>Pod korpusem dodatkowa szuflada na obuwie lub odzież pacjenta wykonana z wytrzymałego tworzywa ABS</w:t>
            </w:r>
          </w:p>
        </w:tc>
        <w:tc>
          <w:tcPr>
            <w:tcW w:w="1134" w:type="dxa"/>
            <w:vAlign w:val="center"/>
          </w:tcPr>
          <w:p w14:paraId="2EC4B00A" w14:textId="0C8FA4EC" w:rsidR="000746E3" w:rsidRPr="000C35C3" w:rsidRDefault="000746E3" w:rsidP="00A72244">
            <w:pPr>
              <w:spacing w:after="0" w:line="240" w:lineRule="auto"/>
              <w:jc w:val="center"/>
              <w:rPr>
                <w:rFonts w:ascii="Calibri" w:eastAsia="Times New Roman" w:hAnsi="Calibri" w:cs="Calibri"/>
                <w:kern w:val="0"/>
                <w:sz w:val="18"/>
                <w:szCs w:val="18"/>
                <w:lang w:eastAsia="pl-PL"/>
                <w14:ligatures w14:val="none"/>
              </w:rPr>
            </w:pPr>
            <w:r w:rsidRPr="0002089C">
              <w:rPr>
                <w:rFonts w:ascii="Calibri" w:eastAsia="Times New Roman" w:hAnsi="Calibri" w:cs="Calibri"/>
                <w:kern w:val="0"/>
                <w:sz w:val="20"/>
                <w:szCs w:val="20"/>
                <w:lang w:eastAsia="ar-SA"/>
                <w14:ligatures w14:val="none"/>
              </w:rPr>
              <w:t>TAK</w:t>
            </w:r>
          </w:p>
        </w:tc>
        <w:tc>
          <w:tcPr>
            <w:tcW w:w="1276" w:type="dxa"/>
            <w:shd w:val="clear" w:color="auto" w:fill="auto"/>
          </w:tcPr>
          <w:p w14:paraId="4AA24354" w14:textId="77777777" w:rsidR="000746E3" w:rsidRPr="000C35C3" w:rsidRDefault="000746E3" w:rsidP="00A72244">
            <w:pPr>
              <w:spacing w:after="0" w:line="240" w:lineRule="auto"/>
              <w:jc w:val="center"/>
              <w:rPr>
                <w:rFonts w:ascii="Calibri" w:eastAsia="Times New Roman" w:hAnsi="Calibri" w:cs="Calibri"/>
                <w:kern w:val="0"/>
                <w:sz w:val="18"/>
                <w:szCs w:val="18"/>
                <w:lang w:eastAsia="pl-PL"/>
                <w14:ligatures w14:val="none"/>
              </w:rPr>
            </w:pPr>
          </w:p>
          <w:p w14:paraId="4DFDC33C" w14:textId="77777777" w:rsidR="000746E3" w:rsidRPr="000C35C3" w:rsidRDefault="000746E3" w:rsidP="00A72244">
            <w:pPr>
              <w:spacing w:after="0" w:line="240" w:lineRule="auto"/>
              <w:jc w:val="center"/>
              <w:rPr>
                <w:rFonts w:ascii="Calibri" w:eastAsia="Times New Roman" w:hAnsi="Calibri" w:cs="Calibri"/>
                <w:kern w:val="0"/>
                <w:sz w:val="18"/>
                <w:szCs w:val="18"/>
                <w:lang w:eastAsia="pl-PL"/>
                <w14:ligatures w14:val="none"/>
              </w:rPr>
            </w:pPr>
          </w:p>
          <w:p w14:paraId="1B37A6D9" w14:textId="77777777" w:rsidR="000746E3" w:rsidRPr="000C35C3" w:rsidRDefault="000746E3"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41088256" w14:textId="77777777" w:rsidR="000746E3" w:rsidRPr="000C35C3" w:rsidRDefault="000746E3" w:rsidP="00A72244">
            <w:pPr>
              <w:spacing w:after="0" w:line="240" w:lineRule="auto"/>
              <w:jc w:val="center"/>
              <w:rPr>
                <w:rFonts w:ascii="Calibri" w:eastAsia="Times New Roman" w:hAnsi="Calibri" w:cs="Calibri"/>
                <w:kern w:val="0"/>
                <w:sz w:val="18"/>
                <w:szCs w:val="18"/>
                <w:lang w:eastAsia="pl-PL"/>
                <w14:ligatures w14:val="none"/>
              </w:rPr>
            </w:pPr>
          </w:p>
        </w:tc>
      </w:tr>
      <w:tr w:rsidR="000746E3" w:rsidRPr="000C35C3" w14:paraId="438DF13B" w14:textId="77777777" w:rsidTr="00321E43">
        <w:tc>
          <w:tcPr>
            <w:tcW w:w="817" w:type="dxa"/>
            <w:shd w:val="clear" w:color="auto" w:fill="auto"/>
            <w:vAlign w:val="center"/>
          </w:tcPr>
          <w:p w14:paraId="1C0B67B3" w14:textId="0F4B1695" w:rsidR="000746E3" w:rsidRPr="00321E43" w:rsidRDefault="000746E3"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7C95F865" w14:textId="7DB6B8FD" w:rsidR="000746E3" w:rsidRPr="000C35C3" w:rsidRDefault="000746E3" w:rsidP="00A72244">
            <w:pPr>
              <w:spacing w:after="0" w:line="240" w:lineRule="auto"/>
              <w:rPr>
                <w:rFonts w:ascii="Calibri" w:eastAsia="Times New Roman" w:hAnsi="Calibri" w:cs="Calibri"/>
                <w:kern w:val="0"/>
                <w:sz w:val="18"/>
                <w:szCs w:val="18"/>
                <w:lang w:eastAsia="pl-PL"/>
                <w14:ligatures w14:val="none"/>
              </w:rPr>
            </w:pPr>
            <w:r w:rsidRPr="0002089C">
              <w:rPr>
                <w:rFonts w:ascii="Calibri" w:eastAsia="Times New Roman" w:hAnsi="Calibri" w:cs="Calibri"/>
                <w:color w:val="000000"/>
                <w:kern w:val="0"/>
                <w:sz w:val="20"/>
                <w:szCs w:val="20"/>
                <w:lang w:eastAsia="ar-SA"/>
                <w14:ligatures w14:val="none"/>
              </w:rPr>
              <w:t>Możliwość wyboru kolorów frontów szuflad oraz blatów z min. 10 kolorów oraz możliwość wyboru koloru ramy szafki w tym kolor szary.</w:t>
            </w:r>
          </w:p>
        </w:tc>
        <w:tc>
          <w:tcPr>
            <w:tcW w:w="1134" w:type="dxa"/>
            <w:vAlign w:val="center"/>
          </w:tcPr>
          <w:p w14:paraId="206727A4" w14:textId="65E3B825" w:rsidR="000746E3" w:rsidRPr="000C35C3" w:rsidRDefault="000746E3" w:rsidP="00A72244">
            <w:pPr>
              <w:spacing w:after="0" w:line="240" w:lineRule="auto"/>
              <w:jc w:val="center"/>
              <w:rPr>
                <w:rFonts w:ascii="Calibri" w:eastAsia="Times New Roman" w:hAnsi="Calibri" w:cs="Calibri"/>
                <w:kern w:val="0"/>
                <w:sz w:val="18"/>
                <w:szCs w:val="18"/>
                <w:lang w:eastAsia="pl-PL"/>
                <w14:ligatures w14:val="none"/>
              </w:rPr>
            </w:pPr>
            <w:r w:rsidRPr="0002089C">
              <w:rPr>
                <w:rFonts w:ascii="Calibri" w:eastAsia="Times New Roman" w:hAnsi="Calibri" w:cs="Calibri"/>
                <w:kern w:val="0"/>
                <w:sz w:val="20"/>
                <w:szCs w:val="20"/>
                <w:lang w:eastAsia="ar-SA"/>
                <w14:ligatures w14:val="none"/>
              </w:rPr>
              <w:t>TAK PODAĆ</w:t>
            </w:r>
          </w:p>
        </w:tc>
        <w:tc>
          <w:tcPr>
            <w:tcW w:w="1276" w:type="dxa"/>
            <w:shd w:val="clear" w:color="auto" w:fill="auto"/>
          </w:tcPr>
          <w:p w14:paraId="30687640" w14:textId="77777777" w:rsidR="000746E3" w:rsidRPr="000C35C3" w:rsidRDefault="000746E3" w:rsidP="00A72244">
            <w:pPr>
              <w:spacing w:after="0" w:line="240" w:lineRule="auto"/>
              <w:jc w:val="center"/>
              <w:rPr>
                <w:rFonts w:ascii="Calibri" w:eastAsia="Times New Roman" w:hAnsi="Calibri" w:cs="Calibri"/>
                <w:kern w:val="0"/>
                <w:sz w:val="18"/>
                <w:szCs w:val="18"/>
                <w:lang w:eastAsia="pl-PL"/>
                <w14:ligatures w14:val="none"/>
              </w:rPr>
            </w:pPr>
          </w:p>
          <w:p w14:paraId="328D4D84" w14:textId="77777777" w:rsidR="000746E3" w:rsidRPr="000C35C3" w:rsidRDefault="000746E3"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71E399BE" w14:textId="77777777" w:rsidR="000746E3" w:rsidRPr="000C35C3" w:rsidRDefault="000746E3" w:rsidP="00A72244">
            <w:pPr>
              <w:spacing w:after="0" w:line="240" w:lineRule="auto"/>
              <w:jc w:val="center"/>
              <w:rPr>
                <w:rFonts w:ascii="Calibri" w:eastAsia="Times New Roman" w:hAnsi="Calibri" w:cs="Calibri"/>
                <w:kern w:val="0"/>
                <w:sz w:val="18"/>
                <w:szCs w:val="18"/>
                <w:lang w:eastAsia="pl-PL"/>
                <w14:ligatures w14:val="none"/>
              </w:rPr>
            </w:pPr>
          </w:p>
        </w:tc>
      </w:tr>
      <w:tr w:rsidR="000746E3" w:rsidRPr="000C35C3" w14:paraId="2948D4ED" w14:textId="77777777" w:rsidTr="00321E43">
        <w:tc>
          <w:tcPr>
            <w:tcW w:w="817" w:type="dxa"/>
            <w:shd w:val="clear" w:color="auto" w:fill="auto"/>
            <w:vAlign w:val="center"/>
          </w:tcPr>
          <w:p w14:paraId="376C2ACB" w14:textId="05B51600" w:rsidR="000746E3" w:rsidRPr="00321E43" w:rsidRDefault="000746E3"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6C1C558E" w14:textId="77777777" w:rsidR="000746E3" w:rsidRPr="0002089C" w:rsidRDefault="000746E3" w:rsidP="000746E3">
            <w:pPr>
              <w:numPr>
                <w:ilvl w:val="0"/>
                <w:numId w:val="19"/>
              </w:numPr>
              <w:tabs>
                <w:tab w:val="left" w:pos="275"/>
              </w:tabs>
              <w:suppressAutoHyphens/>
              <w:snapToGrid w:val="0"/>
              <w:spacing w:after="0" w:line="240" w:lineRule="auto"/>
              <w:jc w:val="both"/>
              <w:rPr>
                <w:rFonts w:ascii="Calibri" w:eastAsia="Times New Roman" w:hAnsi="Calibri" w:cs="Calibri"/>
                <w:kern w:val="0"/>
                <w:sz w:val="20"/>
                <w:szCs w:val="20"/>
                <w:lang w:eastAsia="ar-SA"/>
                <w14:ligatures w14:val="none"/>
              </w:rPr>
            </w:pPr>
            <w:r w:rsidRPr="0002089C">
              <w:rPr>
                <w:rFonts w:ascii="Calibri" w:eastAsia="Times New Roman" w:hAnsi="Calibri" w:cs="Calibri"/>
                <w:kern w:val="0"/>
                <w:sz w:val="20"/>
                <w:szCs w:val="20"/>
                <w:lang w:eastAsia="ar-SA"/>
                <w14:ligatures w14:val="none"/>
              </w:rPr>
              <w:t>Deklaracja zgodności</w:t>
            </w:r>
          </w:p>
          <w:p w14:paraId="160B1AEE" w14:textId="77777777" w:rsidR="000746E3" w:rsidRPr="0002089C" w:rsidRDefault="000746E3" w:rsidP="000746E3">
            <w:pPr>
              <w:numPr>
                <w:ilvl w:val="0"/>
                <w:numId w:val="19"/>
              </w:numPr>
              <w:tabs>
                <w:tab w:val="left" w:pos="275"/>
              </w:tabs>
              <w:suppressAutoHyphens/>
              <w:snapToGrid w:val="0"/>
              <w:spacing w:after="0" w:line="240" w:lineRule="auto"/>
              <w:jc w:val="both"/>
              <w:rPr>
                <w:rFonts w:ascii="Calibri" w:eastAsia="Times New Roman" w:hAnsi="Calibri" w:cs="Calibri"/>
                <w:kern w:val="0"/>
                <w:sz w:val="20"/>
                <w:szCs w:val="20"/>
                <w:lang w:eastAsia="ar-SA"/>
                <w14:ligatures w14:val="none"/>
              </w:rPr>
            </w:pPr>
            <w:r w:rsidRPr="0002089C">
              <w:rPr>
                <w:rFonts w:ascii="Calibri" w:eastAsia="Times New Roman" w:hAnsi="Calibri" w:cs="Calibri"/>
                <w:kern w:val="0"/>
                <w:sz w:val="20"/>
                <w:szCs w:val="20"/>
                <w:lang w:eastAsia="ar-SA"/>
                <w14:ligatures w14:val="none"/>
              </w:rPr>
              <w:t>WPIS lub zgłoszenie  do Rejestru Wyrobów Medycznych,</w:t>
            </w:r>
          </w:p>
          <w:p w14:paraId="4314D721" w14:textId="77777777" w:rsidR="000746E3" w:rsidRPr="0002089C" w:rsidRDefault="000746E3" w:rsidP="000746E3">
            <w:pPr>
              <w:numPr>
                <w:ilvl w:val="0"/>
                <w:numId w:val="19"/>
              </w:numPr>
              <w:tabs>
                <w:tab w:val="left" w:pos="275"/>
              </w:tabs>
              <w:suppressAutoHyphens/>
              <w:snapToGrid w:val="0"/>
              <w:spacing w:after="0" w:line="240" w:lineRule="auto"/>
              <w:jc w:val="both"/>
              <w:rPr>
                <w:rFonts w:ascii="Calibri" w:eastAsia="Times New Roman" w:hAnsi="Calibri" w:cs="Calibri"/>
                <w:kern w:val="0"/>
                <w:sz w:val="20"/>
                <w:szCs w:val="20"/>
                <w:lang w:eastAsia="ar-SA"/>
                <w14:ligatures w14:val="none"/>
              </w:rPr>
            </w:pPr>
            <w:r w:rsidRPr="0002089C">
              <w:rPr>
                <w:rFonts w:ascii="Calibri" w:eastAsia="Times New Roman" w:hAnsi="Calibri" w:cs="Calibri"/>
                <w:kern w:val="0"/>
                <w:sz w:val="20"/>
                <w:szCs w:val="20"/>
                <w:lang w:eastAsia="ar-SA"/>
                <w14:ligatures w14:val="none"/>
              </w:rPr>
              <w:t>Certyfikat ISO 9001:2015 lub równoważny  potwierdzający zdolność do ciągłego dostarczania wyrobów zgodnie z wymaganiami,</w:t>
            </w:r>
          </w:p>
          <w:p w14:paraId="118DEF72" w14:textId="77777777" w:rsidR="000746E3" w:rsidRPr="0002089C" w:rsidRDefault="000746E3" w:rsidP="000746E3">
            <w:pPr>
              <w:numPr>
                <w:ilvl w:val="0"/>
                <w:numId w:val="19"/>
              </w:numPr>
              <w:suppressAutoHyphens/>
              <w:snapToGrid w:val="0"/>
              <w:spacing w:after="0" w:line="240" w:lineRule="auto"/>
              <w:jc w:val="both"/>
              <w:rPr>
                <w:rFonts w:ascii="Calibri" w:eastAsia="Arial" w:hAnsi="Calibri" w:cs="Calibri"/>
                <w:kern w:val="0"/>
                <w:sz w:val="20"/>
                <w:szCs w:val="20"/>
                <w:lang w:eastAsia="ar-SA"/>
                <w14:ligatures w14:val="none"/>
              </w:rPr>
            </w:pPr>
            <w:r w:rsidRPr="0002089C">
              <w:rPr>
                <w:rFonts w:ascii="Calibri" w:eastAsia="Times New Roman" w:hAnsi="Calibri" w:cs="Calibri"/>
                <w:kern w:val="0"/>
                <w:sz w:val="20"/>
                <w:szCs w:val="20"/>
                <w:lang w:eastAsia="ar-SA"/>
                <w14:ligatures w14:val="none"/>
              </w:rPr>
              <w:t>Certyfikat ISO 13485:2016   potwierdzający, że producent wdrożył i utrzymuje system zarządzania jakością dla wyrobów medycznych.</w:t>
            </w:r>
          </w:p>
          <w:p w14:paraId="0D27B5D2" w14:textId="77777777" w:rsidR="000746E3" w:rsidRPr="0002089C" w:rsidRDefault="000746E3" w:rsidP="008738B5">
            <w:pPr>
              <w:suppressAutoHyphens/>
              <w:snapToGrid w:val="0"/>
              <w:spacing w:after="0" w:line="240" w:lineRule="auto"/>
              <w:jc w:val="both"/>
              <w:rPr>
                <w:rFonts w:ascii="Calibri" w:eastAsia="Times New Roman" w:hAnsi="Calibri" w:cs="Calibri"/>
                <w:kern w:val="0"/>
                <w:sz w:val="20"/>
                <w:szCs w:val="20"/>
                <w:lang w:eastAsia="ar-SA"/>
                <w14:ligatures w14:val="none"/>
              </w:rPr>
            </w:pPr>
          </w:p>
          <w:p w14:paraId="4776DEC1" w14:textId="77777777" w:rsidR="000746E3" w:rsidRPr="0002089C" w:rsidRDefault="000746E3" w:rsidP="008738B5">
            <w:pPr>
              <w:tabs>
                <w:tab w:val="num" w:pos="275"/>
              </w:tabs>
              <w:suppressAutoHyphens/>
              <w:snapToGrid w:val="0"/>
              <w:spacing w:after="0" w:line="240" w:lineRule="auto"/>
              <w:ind w:left="417" w:hanging="426"/>
              <w:rPr>
                <w:rFonts w:ascii="Calibri" w:eastAsia="Times New Roman" w:hAnsi="Calibri" w:cs="Calibri"/>
                <w:kern w:val="0"/>
                <w:sz w:val="20"/>
                <w:szCs w:val="20"/>
                <w:lang w:eastAsia="ar-SA"/>
                <w14:ligatures w14:val="none"/>
              </w:rPr>
            </w:pPr>
            <w:r w:rsidRPr="0002089C">
              <w:rPr>
                <w:rFonts w:ascii="Calibri" w:eastAsia="Times New Roman" w:hAnsi="Calibri" w:cs="Calibri"/>
                <w:kern w:val="0"/>
                <w:sz w:val="20"/>
                <w:szCs w:val="20"/>
                <w:lang w:eastAsia="ar-SA"/>
                <w14:ligatures w14:val="none"/>
              </w:rPr>
              <w:t xml:space="preserve">W przypadku wątpliwości Zamawiającego w zakresie spełniania wymogów technicznych określonych w tabeli , Zamawiający zastrzega sobie prawo do żądania prezentacji oferowanego produktu w celu jego weryfikacji , m.in. poprzez </w:t>
            </w:r>
            <w:r w:rsidRPr="0002089C">
              <w:rPr>
                <w:rFonts w:ascii="Calibri" w:eastAsia="Times New Roman" w:hAnsi="Calibri" w:cs="Calibri"/>
                <w:kern w:val="0"/>
                <w:sz w:val="20"/>
                <w:szCs w:val="20"/>
                <w:lang w:eastAsia="ar-SA"/>
                <w14:ligatures w14:val="none"/>
              </w:rPr>
              <w:lastRenderedPageBreak/>
              <w:t>wystąpienie do Wykonawcy o prezentację oferowanego sprzętu przed rozstrzygnięciem przetargu w terminie 5 dni od daty dostarczenia wezwania.</w:t>
            </w:r>
          </w:p>
          <w:p w14:paraId="364C650F" w14:textId="77777777" w:rsidR="000746E3" w:rsidRPr="0002089C" w:rsidRDefault="000746E3" w:rsidP="008738B5">
            <w:pPr>
              <w:suppressAutoHyphens/>
              <w:snapToGrid w:val="0"/>
              <w:spacing w:after="0" w:line="240" w:lineRule="auto"/>
              <w:rPr>
                <w:rFonts w:ascii="Calibri" w:eastAsia="Times New Roman" w:hAnsi="Calibri" w:cs="Calibri"/>
                <w:kern w:val="0"/>
                <w:sz w:val="20"/>
                <w:szCs w:val="20"/>
                <w:lang w:eastAsia="ar-SA"/>
                <w14:ligatures w14:val="none"/>
              </w:rPr>
            </w:pPr>
            <w:r w:rsidRPr="0002089C">
              <w:rPr>
                <w:rFonts w:ascii="Calibri" w:eastAsia="Times New Roman" w:hAnsi="Calibri" w:cs="Calibri"/>
                <w:kern w:val="0"/>
                <w:sz w:val="20"/>
                <w:szCs w:val="20"/>
                <w:lang w:eastAsia="ar-SA"/>
                <w14:ligatures w14:val="none"/>
              </w:rPr>
              <w:t>Niespełnienie choćby jednego z wymogów technicznych stawianych przez Zamawiającego w niniejszej tabeli spowoduje odrzucenie oferty.</w:t>
            </w:r>
          </w:p>
          <w:p w14:paraId="2BCDCD36" w14:textId="77777777" w:rsidR="000746E3" w:rsidRPr="0002089C" w:rsidRDefault="000746E3" w:rsidP="008738B5">
            <w:pPr>
              <w:suppressAutoHyphens/>
              <w:snapToGrid w:val="0"/>
              <w:spacing w:after="0" w:line="240" w:lineRule="auto"/>
              <w:jc w:val="center"/>
              <w:rPr>
                <w:rFonts w:ascii="Calibri" w:eastAsia="Times New Roman" w:hAnsi="Calibri" w:cs="Calibri"/>
                <w:kern w:val="0"/>
                <w:sz w:val="20"/>
                <w:szCs w:val="20"/>
                <w:lang w:eastAsia="ar-SA"/>
                <w14:ligatures w14:val="none"/>
              </w:rPr>
            </w:pPr>
          </w:p>
          <w:p w14:paraId="4BB276BA" w14:textId="11466584" w:rsidR="000746E3" w:rsidRPr="000C35C3" w:rsidRDefault="000746E3" w:rsidP="00A72244">
            <w:pPr>
              <w:spacing w:after="0" w:line="240" w:lineRule="auto"/>
              <w:rPr>
                <w:rFonts w:ascii="Calibri" w:eastAsia="Times New Roman" w:hAnsi="Calibri" w:cs="Calibri"/>
                <w:kern w:val="0"/>
                <w:sz w:val="18"/>
                <w:szCs w:val="18"/>
                <w:lang w:eastAsia="pl-PL"/>
                <w14:ligatures w14:val="none"/>
              </w:rPr>
            </w:pPr>
            <w:r w:rsidRPr="0002089C">
              <w:rPr>
                <w:rFonts w:ascii="Calibri" w:eastAsia="Times New Roman" w:hAnsi="Calibri" w:cs="Calibri"/>
                <w:kern w:val="0"/>
                <w:sz w:val="20"/>
                <w:szCs w:val="20"/>
                <w:lang w:eastAsia="ar-SA"/>
                <w14:ligatures w14:val="none"/>
              </w:rPr>
              <w:t>W celu potwierdzenia, iż oferowany wyrób spełnia parametry techniczne potwierdzone w niniejszej tabeli, Wykonawca dołączy do oferty karty katalogowe/ materiały handlowe potwierdzające spełnienie wymaganych parametrów oraz wskaże link do materiałów w formie elektronicznej z oferowanym wyrobem (np.</w:t>
            </w:r>
            <w:r>
              <w:rPr>
                <w:rFonts w:ascii="Calibri" w:eastAsia="Times New Roman" w:hAnsi="Calibri" w:cs="Calibri"/>
                <w:kern w:val="0"/>
                <w:sz w:val="20"/>
                <w:szCs w:val="20"/>
                <w:lang w:eastAsia="ar-SA"/>
                <w14:ligatures w14:val="none"/>
              </w:rPr>
              <w:t xml:space="preserve"> strona internetowa producenta)</w:t>
            </w:r>
          </w:p>
        </w:tc>
        <w:tc>
          <w:tcPr>
            <w:tcW w:w="1134" w:type="dxa"/>
            <w:vAlign w:val="center"/>
          </w:tcPr>
          <w:p w14:paraId="18819444" w14:textId="54B124B6" w:rsidR="000746E3" w:rsidRPr="000C35C3" w:rsidRDefault="000746E3" w:rsidP="00A72244">
            <w:pPr>
              <w:spacing w:after="0" w:line="240" w:lineRule="auto"/>
              <w:jc w:val="center"/>
              <w:rPr>
                <w:rFonts w:ascii="Calibri" w:eastAsia="Times New Roman" w:hAnsi="Calibri" w:cs="Calibri"/>
                <w:kern w:val="0"/>
                <w:sz w:val="18"/>
                <w:szCs w:val="18"/>
                <w:lang w:eastAsia="pl-PL"/>
                <w14:ligatures w14:val="none"/>
              </w:rPr>
            </w:pPr>
            <w:r w:rsidRPr="0002089C">
              <w:rPr>
                <w:rFonts w:ascii="Calibri" w:eastAsia="Times New Roman" w:hAnsi="Calibri" w:cs="Calibri"/>
                <w:kern w:val="0"/>
                <w:sz w:val="20"/>
                <w:szCs w:val="20"/>
                <w:lang w:eastAsia="ar-SA"/>
                <w14:ligatures w14:val="none"/>
              </w:rPr>
              <w:lastRenderedPageBreak/>
              <w:t>TAK</w:t>
            </w:r>
          </w:p>
        </w:tc>
        <w:tc>
          <w:tcPr>
            <w:tcW w:w="1276" w:type="dxa"/>
            <w:shd w:val="clear" w:color="auto" w:fill="auto"/>
          </w:tcPr>
          <w:p w14:paraId="3E21AE40" w14:textId="77777777" w:rsidR="000746E3" w:rsidRPr="000C35C3" w:rsidRDefault="000746E3" w:rsidP="00A72244">
            <w:pPr>
              <w:spacing w:after="0" w:line="240" w:lineRule="auto"/>
              <w:jc w:val="center"/>
              <w:rPr>
                <w:rFonts w:ascii="Calibri" w:eastAsia="Times New Roman" w:hAnsi="Calibri" w:cs="Calibri"/>
                <w:kern w:val="0"/>
                <w:sz w:val="18"/>
                <w:szCs w:val="18"/>
                <w:lang w:eastAsia="pl-PL"/>
                <w14:ligatures w14:val="none"/>
              </w:rPr>
            </w:pPr>
          </w:p>
          <w:p w14:paraId="2D2693E9" w14:textId="77777777" w:rsidR="000746E3" w:rsidRPr="000C35C3" w:rsidRDefault="000746E3"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3C051023" w14:textId="77777777" w:rsidR="000746E3" w:rsidRPr="000C35C3" w:rsidRDefault="000746E3" w:rsidP="00A72244">
            <w:pPr>
              <w:spacing w:after="0" w:line="240" w:lineRule="auto"/>
              <w:jc w:val="center"/>
              <w:rPr>
                <w:rFonts w:ascii="Calibri" w:eastAsia="Times New Roman" w:hAnsi="Calibri" w:cs="Calibri"/>
                <w:kern w:val="0"/>
                <w:sz w:val="18"/>
                <w:szCs w:val="18"/>
                <w:lang w:eastAsia="pl-PL"/>
                <w14:ligatures w14:val="none"/>
              </w:rPr>
            </w:pPr>
          </w:p>
        </w:tc>
      </w:tr>
      <w:tr w:rsidR="000746E3" w:rsidRPr="000C35C3" w14:paraId="763CB99B" w14:textId="77777777" w:rsidTr="00321E43">
        <w:tc>
          <w:tcPr>
            <w:tcW w:w="817" w:type="dxa"/>
            <w:shd w:val="clear" w:color="auto" w:fill="auto"/>
            <w:vAlign w:val="center"/>
          </w:tcPr>
          <w:p w14:paraId="6A1D4324" w14:textId="4F75AD2A" w:rsidR="000746E3" w:rsidRPr="00321E43" w:rsidRDefault="000746E3"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7FA59B02" w14:textId="2ADA36F4" w:rsidR="000746E3" w:rsidRPr="000C35C3" w:rsidRDefault="000746E3" w:rsidP="00A72244">
            <w:pPr>
              <w:spacing w:after="0" w:line="240" w:lineRule="auto"/>
              <w:rPr>
                <w:rFonts w:ascii="Calibri" w:eastAsia="Times New Roman" w:hAnsi="Calibri" w:cs="Calibri"/>
                <w:kern w:val="0"/>
                <w:sz w:val="18"/>
                <w:szCs w:val="18"/>
                <w:lang w:eastAsia="pl-PL"/>
                <w14:ligatures w14:val="none"/>
              </w:rPr>
            </w:pPr>
            <w:r>
              <w:rPr>
                <w:rFonts w:ascii="Calibri" w:eastAsia="Times New Roman" w:hAnsi="Calibri" w:cs="Calibri"/>
                <w:kern w:val="0"/>
                <w:sz w:val="20"/>
                <w:szCs w:val="20"/>
                <w:lang w:eastAsia="ar-SA"/>
                <w14:ligatures w14:val="none"/>
              </w:rPr>
              <w:t>Gwarancja min. 24 miesiące</w:t>
            </w:r>
          </w:p>
        </w:tc>
        <w:tc>
          <w:tcPr>
            <w:tcW w:w="1134" w:type="dxa"/>
            <w:vAlign w:val="center"/>
          </w:tcPr>
          <w:p w14:paraId="0F38A141" w14:textId="107B0A82" w:rsidR="000746E3" w:rsidRPr="000C35C3" w:rsidRDefault="000746E3" w:rsidP="00A72244">
            <w:pPr>
              <w:spacing w:after="0" w:line="240" w:lineRule="auto"/>
              <w:jc w:val="center"/>
              <w:rPr>
                <w:rFonts w:ascii="Calibri" w:eastAsia="Times New Roman" w:hAnsi="Calibri" w:cs="Calibri"/>
                <w:kern w:val="0"/>
                <w:sz w:val="18"/>
                <w:szCs w:val="18"/>
                <w:lang w:eastAsia="pl-PL"/>
                <w14:ligatures w14:val="none"/>
              </w:rPr>
            </w:pPr>
            <w:r>
              <w:rPr>
                <w:rFonts w:ascii="Calibri" w:eastAsia="Times New Roman" w:hAnsi="Calibri" w:cs="Calibri"/>
                <w:kern w:val="0"/>
                <w:sz w:val="20"/>
                <w:szCs w:val="20"/>
                <w:lang w:eastAsia="ar-SA"/>
                <w14:ligatures w14:val="none"/>
              </w:rPr>
              <w:t>TAK</w:t>
            </w:r>
          </w:p>
        </w:tc>
        <w:tc>
          <w:tcPr>
            <w:tcW w:w="1276" w:type="dxa"/>
            <w:shd w:val="clear" w:color="auto" w:fill="auto"/>
          </w:tcPr>
          <w:p w14:paraId="0A8EE21B" w14:textId="77777777" w:rsidR="000746E3" w:rsidRPr="000C35C3" w:rsidRDefault="000746E3" w:rsidP="00A72244">
            <w:pPr>
              <w:spacing w:after="0" w:line="240" w:lineRule="auto"/>
              <w:jc w:val="center"/>
              <w:rPr>
                <w:rFonts w:ascii="Calibri" w:eastAsia="Times New Roman" w:hAnsi="Calibri" w:cs="Calibri"/>
                <w:kern w:val="0"/>
                <w:sz w:val="18"/>
                <w:szCs w:val="18"/>
                <w:lang w:eastAsia="pl-PL"/>
                <w14:ligatures w14:val="none"/>
              </w:rPr>
            </w:pPr>
          </w:p>
          <w:p w14:paraId="2684CEB9" w14:textId="77777777" w:rsidR="000746E3" w:rsidRPr="000C35C3" w:rsidRDefault="000746E3"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4FFB496D" w14:textId="77777777" w:rsidR="000746E3" w:rsidRPr="000C35C3" w:rsidRDefault="000746E3" w:rsidP="00A72244">
            <w:pPr>
              <w:spacing w:after="0" w:line="240" w:lineRule="auto"/>
              <w:jc w:val="center"/>
              <w:rPr>
                <w:rFonts w:ascii="Calibri" w:eastAsia="Times New Roman" w:hAnsi="Calibri" w:cs="Calibri"/>
                <w:kern w:val="0"/>
                <w:sz w:val="18"/>
                <w:szCs w:val="18"/>
                <w:lang w:eastAsia="pl-PL"/>
                <w14:ligatures w14:val="none"/>
              </w:rPr>
            </w:pPr>
          </w:p>
        </w:tc>
      </w:tr>
    </w:tbl>
    <w:p w14:paraId="40AF2610" w14:textId="77777777" w:rsidR="00F80061" w:rsidRDefault="00F80061" w:rsidP="00F80061">
      <w:pPr>
        <w:spacing w:after="0" w:line="360" w:lineRule="auto"/>
        <w:jc w:val="both"/>
        <w:rPr>
          <w:rFonts w:ascii="Calibri" w:hAnsi="Calibri" w:cs="Calibri"/>
          <w:sz w:val="24"/>
          <w:szCs w:val="24"/>
        </w:rPr>
      </w:pPr>
    </w:p>
    <w:p w14:paraId="5CC84EA1" w14:textId="77777777" w:rsidR="00321E43" w:rsidRDefault="00321E43" w:rsidP="00922682">
      <w:pPr>
        <w:spacing w:after="0" w:line="360" w:lineRule="auto"/>
        <w:jc w:val="both"/>
        <w:rPr>
          <w:rFonts w:ascii="Calibri" w:hAnsi="Calibri" w:cs="Calibri"/>
          <w:sz w:val="24"/>
          <w:szCs w:val="24"/>
        </w:rPr>
      </w:pPr>
    </w:p>
    <w:p w14:paraId="39EB3069" w14:textId="77777777" w:rsidR="00922682" w:rsidRPr="00922682" w:rsidRDefault="00922682" w:rsidP="00922682">
      <w:pPr>
        <w:spacing w:after="0" w:line="360" w:lineRule="auto"/>
        <w:jc w:val="both"/>
        <w:rPr>
          <w:rFonts w:ascii="Calibri" w:hAnsi="Calibri" w:cs="Calibri"/>
          <w:sz w:val="24"/>
          <w:szCs w:val="24"/>
        </w:rPr>
      </w:pPr>
      <w:r w:rsidRPr="00922682">
        <w:rPr>
          <w:rFonts w:ascii="Calibri" w:hAnsi="Calibri" w:cs="Calibri"/>
          <w:sz w:val="24"/>
          <w:szCs w:val="24"/>
        </w:rPr>
        <w:t>Zamawiający informuje, że w przypadku gdyby określił w SWZ przedmiot zamówienia przez wskazanie znaków towarowych, patentów, pochodzenia, norm, aprobat, specyfikacji technicznych lub systemów odniesienia, źródła lub szczególny proces, który charakteryzuje produkty lub usługi dostarczane przez konkretnego Wykonawcę, jeżeli mogłoby to doprowadzić do uprzywilejowania lub wyeliminowania niektórych wykonawców lub produktów, to należy traktować takie określenie, jako przykładowe.  W każdym takim przypadku Zamawiający dopuszcza zaoferowanie rozwiązań równoważnych o parametrach nie gorszych niż posiadane przez wskazane materiały, urządzenia, oprogramowanie, itp. z zachowaniem tych samych lub lepszych standardów technicznych, technologicznych i jakościowych. Ponadto zamienne materiały, urządzenia lub oprogramowanie itp. przyjęte do wyceny:</w:t>
      </w:r>
    </w:p>
    <w:p w14:paraId="0EACEE9C" w14:textId="77777777" w:rsidR="00922682" w:rsidRPr="00922682" w:rsidRDefault="00922682" w:rsidP="00922682">
      <w:pPr>
        <w:spacing w:after="0" w:line="360" w:lineRule="auto"/>
        <w:jc w:val="both"/>
        <w:rPr>
          <w:rFonts w:ascii="Calibri" w:hAnsi="Calibri" w:cs="Calibri"/>
          <w:sz w:val="24"/>
          <w:szCs w:val="24"/>
        </w:rPr>
      </w:pPr>
      <w:r w:rsidRPr="00922682">
        <w:rPr>
          <w:rFonts w:ascii="Calibri" w:hAnsi="Calibri" w:cs="Calibri"/>
          <w:sz w:val="24"/>
          <w:szCs w:val="24"/>
        </w:rPr>
        <w:t>1)</w:t>
      </w:r>
      <w:r w:rsidRPr="00922682">
        <w:rPr>
          <w:rFonts w:ascii="Calibri" w:hAnsi="Calibri" w:cs="Calibri"/>
          <w:sz w:val="24"/>
          <w:szCs w:val="24"/>
        </w:rPr>
        <w:tab/>
        <w:t>powinny spełniać funkcje, jakiej mają służyć,</w:t>
      </w:r>
    </w:p>
    <w:p w14:paraId="1B4A8E92" w14:textId="77777777" w:rsidR="00922682" w:rsidRPr="00922682" w:rsidRDefault="00922682" w:rsidP="00922682">
      <w:pPr>
        <w:spacing w:after="0" w:line="360" w:lineRule="auto"/>
        <w:jc w:val="both"/>
        <w:rPr>
          <w:rFonts w:ascii="Calibri" w:hAnsi="Calibri" w:cs="Calibri"/>
          <w:sz w:val="24"/>
          <w:szCs w:val="24"/>
        </w:rPr>
      </w:pPr>
      <w:r w:rsidRPr="00922682">
        <w:rPr>
          <w:rFonts w:ascii="Calibri" w:hAnsi="Calibri" w:cs="Calibri"/>
          <w:sz w:val="24"/>
          <w:szCs w:val="24"/>
        </w:rPr>
        <w:t>2)</w:t>
      </w:r>
      <w:r w:rsidRPr="00922682">
        <w:rPr>
          <w:rFonts w:ascii="Calibri" w:hAnsi="Calibri" w:cs="Calibri"/>
          <w:sz w:val="24"/>
          <w:szCs w:val="24"/>
        </w:rPr>
        <w:tab/>
        <w:t>powinny być kompatybilne z pozostałymi urządzeniami, aby zespół urządzeń dawał zamierzony efekt (zaprojektowany),</w:t>
      </w:r>
    </w:p>
    <w:p w14:paraId="164C3DD9" w14:textId="77777777" w:rsidR="00922682" w:rsidRPr="00922682" w:rsidRDefault="00922682" w:rsidP="00922682">
      <w:pPr>
        <w:spacing w:after="0" w:line="360" w:lineRule="auto"/>
        <w:jc w:val="both"/>
        <w:rPr>
          <w:rFonts w:ascii="Calibri" w:hAnsi="Calibri" w:cs="Calibri"/>
          <w:sz w:val="24"/>
          <w:szCs w:val="24"/>
        </w:rPr>
      </w:pPr>
      <w:r w:rsidRPr="00922682">
        <w:rPr>
          <w:rFonts w:ascii="Calibri" w:hAnsi="Calibri" w:cs="Calibri"/>
          <w:sz w:val="24"/>
          <w:szCs w:val="24"/>
        </w:rPr>
        <w:t>3)</w:t>
      </w:r>
      <w:r w:rsidRPr="00922682">
        <w:rPr>
          <w:rFonts w:ascii="Calibri" w:hAnsi="Calibri" w:cs="Calibri"/>
          <w:sz w:val="24"/>
          <w:szCs w:val="24"/>
        </w:rPr>
        <w:tab/>
        <w:t>nie mogą wpływać na zmianę rodzaju i zakresu dostaw.</w:t>
      </w:r>
    </w:p>
    <w:p w14:paraId="0E8A1960" w14:textId="10BE8F49" w:rsidR="00F80061" w:rsidRDefault="00922682" w:rsidP="00922682">
      <w:pPr>
        <w:spacing w:after="0" w:line="360" w:lineRule="auto"/>
        <w:jc w:val="both"/>
        <w:rPr>
          <w:rFonts w:ascii="Calibri" w:hAnsi="Calibri" w:cs="Calibri"/>
          <w:sz w:val="24"/>
          <w:szCs w:val="24"/>
        </w:rPr>
      </w:pPr>
      <w:r w:rsidRPr="00922682">
        <w:rPr>
          <w:rFonts w:ascii="Calibri" w:hAnsi="Calibri" w:cs="Calibri"/>
          <w:sz w:val="24"/>
          <w:szCs w:val="24"/>
        </w:rPr>
        <w:lastRenderedPageBreak/>
        <w:t>Wykonawca, który powołuje się na rozwiązania równoważne z opisywanym przez Zamawiającego, jest obowiązany wykazać, że oferowane przez niego dostawy spełniają wymagania określone przez Zamawiającego. W przypadku, gdy Wykonawca nie złoży w ofercie dokumentów o zastosowaniu innych równoważnych materiałów lub urządzeń lub rozwiązań, to rozumie się przez to, że do kalkulacji ceny oferty i wykonania przedmiotu zamówienia ujęto materiały i urządzenia zaproponowane w SWZ, w związku z tym Wykonawca jest zobowiązany zastosować do wykonania zamówienia materiały lub urządzenia lub rozwiązania zaproponowane w dokumentacji przetargowej.</w:t>
      </w:r>
    </w:p>
    <w:p w14:paraId="62FC3AA2" w14:textId="77777777" w:rsidR="00F80061" w:rsidRPr="00485D53" w:rsidRDefault="00F80061" w:rsidP="00F80061">
      <w:pPr>
        <w:spacing w:after="0" w:line="360" w:lineRule="auto"/>
        <w:jc w:val="both"/>
        <w:rPr>
          <w:rFonts w:ascii="Calibri" w:hAnsi="Calibri" w:cs="Calibri"/>
          <w:sz w:val="24"/>
          <w:szCs w:val="24"/>
        </w:rPr>
      </w:pPr>
    </w:p>
    <w:p w14:paraId="6D9779B1" w14:textId="729FAE05" w:rsidR="00C4552C" w:rsidRPr="00C4552C" w:rsidRDefault="00F80061" w:rsidP="00922682">
      <w:pPr>
        <w:spacing w:after="0" w:line="360" w:lineRule="auto"/>
        <w:ind w:left="-142"/>
        <w:jc w:val="both"/>
        <w:rPr>
          <w:rFonts w:ascii="Calibri" w:hAnsi="Calibri" w:cs="Calibri"/>
          <w:sz w:val="24"/>
          <w:szCs w:val="24"/>
        </w:rPr>
      </w:pPr>
      <w:r>
        <w:rPr>
          <w:rFonts w:ascii="Calibri" w:hAnsi="Calibri" w:cs="Calibri"/>
          <w:sz w:val="24"/>
          <w:szCs w:val="24"/>
        </w:rPr>
        <w:t xml:space="preserve"> </w:t>
      </w:r>
      <w:r w:rsidR="00C4552C" w:rsidRPr="00C4552C">
        <w:rPr>
          <w:rFonts w:ascii="Calibri" w:hAnsi="Calibri" w:cs="Calibri"/>
          <w:sz w:val="24"/>
          <w:szCs w:val="24"/>
        </w:rPr>
        <w:t xml:space="preserve">Składając ofertę dotyczącą </w:t>
      </w:r>
      <w:r w:rsidR="0056321B">
        <w:rPr>
          <w:rFonts w:ascii="Calibri" w:hAnsi="Calibri" w:cs="Calibri"/>
          <w:sz w:val="24"/>
          <w:szCs w:val="24"/>
        </w:rPr>
        <w:t xml:space="preserve">dostawy </w:t>
      </w:r>
      <w:r w:rsidR="00FE4022">
        <w:rPr>
          <w:rFonts w:ascii="Calibri" w:hAnsi="Calibri" w:cs="Calibri"/>
          <w:sz w:val="24"/>
          <w:szCs w:val="24"/>
        </w:rPr>
        <w:t>sprzętu medycznego</w:t>
      </w:r>
      <w:r w:rsidR="003A2336">
        <w:rPr>
          <w:rFonts w:ascii="Calibri" w:hAnsi="Calibri" w:cs="Calibri"/>
          <w:sz w:val="24"/>
          <w:szCs w:val="24"/>
        </w:rPr>
        <w:t xml:space="preserve"> </w:t>
      </w:r>
      <w:r w:rsidR="0056321B">
        <w:rPr>
          <w:rFonts w:ascii="Calibri" w:hAnsi="Calibri" w:cs="Calibri"/>
          <w:sz w:val="24"/>
          <w:szCs w:val="24"/>
        </w:rPr>
        <w:t xml:space="preserve">dla Szpitala </w:t>
      </w:r>
      <w:r w:rsidR="002F42BB">
        <w:rPr>
          <w:rFonts w:ascii="Calibri" w:hAnsi="Calibri" w:cs="Calibri"/>
          <w:sz w:val="24"/>
          <w:szCs w:val="24"/>
        </w:rPr>
        <w:t>Specjalistycznego Artmedik w Jędrzejowie</w:t>
      </w:r>
      <w:r w:rsidR="0029072C">
        <w:rPr>
          <w:rFonts w:ascii="Calibri" w:hAnsi="Calibri" w:cs="Calibri"/>
          <w:sz w:val="24"/>
          <w:szCs w:val="24"/>
        </w:rPr>
        <w:t xml:space="preserve">, </w:t>
      </w:r>
      <w:r w:rsidR="000D02C1">
        <w:rPr>
          <w:rFonts w:ascii="Calibri" w:hAnsi="Calibri" w:cs="Calibri"/>
          <w:sz w:val="24"/>
          <w:szCs w:val="24"/>
        </w:rPr>
        <w:t>zgodnie z o</w:t>
      </w:r>
      <w:r w:rsidR="00F83DA4">
        <w:rPr>
          <w:rFonts w:ascii="Calibri" w:hAnsi="Calibri" w:cs="Calibri"/>
          <w:sz w:val="24"/>
          <w:szCs w:val="24"/>
        </w:rPr>
        <w:t xml:space="preserve">głoszeniem o zamówieniu </w:t>
      </w:r>
      <w:r w:rsidR="002F42BB">
        <w:rPr>
          <w:rFonts w:ascii="Calibri" w:eastAsia="Aptos" w:hAnsi="Calibri" w:cs="Calibri"/>
          <w:sz w:val="24"/>
          <w:szCs w:val="24"/>
        </w:rPr>
        <w:t>05/KPOJDRZ</w:t>
      </w:r>
      <w:r w:rsidR="002F42BB" w:rsidRPr="00F80061">
        <w:rPr>
          <w:rFonts w:ascii="Calibri" w:eastAsia="Aptos" w:hAnsi="Calibri" w:cs="Calibri"/>
          <w:sz w:val="24"/>
          <w:szCs w:val="24"/>
        </w:rPr>
        <w:t>/2026</w:t>
      </w:r>
      <w:r w:rsidR="00C4552C" w:rsidRPr="00C4552C">
        <w:rPr>
          <w:rFonts w:ascii="Calibri" w:hAnsi="Calibri" w:cs="Calibri"/>
          <w:sz w:val="24"/>
          <w:szCs w:val="24"/>
        </w:rPr>
        <w:t xml:space="preserve">, </w:t>
      </w:r>
      <w:r>
        <w:rPr>
          <w:rFonts w:ascii="Calibri" w:hAnsi="Calibri" w:cs="Calibri"/>
          <w:sz w:val="24"/>
          <w:szCs w:val="24"/>
        </w:rPr>
        <w:t>SWZ oraz załącznikami do SWZ</w:t>
      </w:r>
      <w:r w:rsidR="000D02C1">
        <w:rPr>
          <w:rFonts w:ascii="Calibri" w:hAnsi="Calibri" w:cs="Calibri"/>
          <w:sz w:val="24"/>
          <w:szCs w:val="24"/>
        </w:rPr>
        <w:t xml:space="preserve">, w szczególności wzorem umowy, </w:t>
      </w:r>
      <w:r w:rsidR="00C4552C" w:rsidRPr="00C4552C">
        <w:rPr>
          <w:rFonts w:ascii="Calibri" w:hAnsi="Calibri" w:cs="Calibri"/>
          <w:sz w:val="24"/>
          <w:szCs w:val="24"/>
        </w:rPr>
        <w:t>oferuję:</w:t>
      </w:r>
      <w:r w:rsidR="00937C9E">
        <w:rPr>
          <w:rFonts w:ascii="Calibri" w:hAnsi="Calibri" w:cs="Calibri"/>
          <w:sz w:val="24"/>
          <w:szCs w:val="24"/>
        </w:rPr>
        <w:t xml:space="preserve"> </w:t>
      </w:r>
    </w:p>
    <w:p w14:paraId="1A75FEF7" w14:textId="031941A4" w:rsidR="00FD6C1F" w:rsidRDefault="00C4552C" w:rsidP="0029072C">
      <w:pPr>
        <w:spacing w:after="0" w:line="360" w:lineRule="auto"/>
        <w:ind w:left="-142"/>
        <w:jc w:val="both"/>
        <w:rPr>
          <w:rFonts w:ascii="Calibri" w:hAnsi="Calibri" w:cs="Calibri"/>
          <w:sz w:val="24"/>
          <w:szCs w:val="24"/>
        </w:rPr>
      </w:pPr>
      <w:r w:rsidRPr="00C4552C">
        <w:rPr>
          <w:rFonts w:ascii="Calibri" w:hAnsi="Calibri" w:cs="Calibri"/>
          <w:sz w:val="24"/>
          <w:szCs w:val="24"/>
        </w:rPr>
        <w:t>Łączną kwotę za wykonanie</w:t>
      </w:r>
      <w:r w:rsidR="00F83DA4">
        <w:rPr>
          <w:rFonts w:ascii="Calibri" w:hAnsi="Calibri" w:cs="Calibri"/>
          <w:sz w:val="24"/>
          <w:szCs w:val="24"/>
        </w:rPr>
        <w:t xml:space="preserve"> </w:t>
      </w:r>
      <w:r w:rsidRPr="00C4552C">
        <w:rPr>
          <w:rFonts w:ascii="Calibri" w:hAnsi="Calibri" w:cs="Calibri"/>
          <w:sz w:val="24"/>
          <w:szCs w:val="24"/>
        </w:rPr>
        <w:t>przedmiotu umowy zawartej na pods</w:t>
      </w:r>
      <w:r w:rsidR="0056321B">
        <w:rPr>
          <w:rFonts w:ascii="Calibri" w:hAnsi="Calibri" w:cs="Calibri"/>
          <w:sz w:val="24"/>
          <w:szCs w:val="24"/>
        </w:rPr>
        <w:t xml:space="preserve">tawie Ogłoszenia o </w:t>
      </w:r>
      <w:r w:rsidR="00F83DA4">
        <w:rPr>
          <w:rFonts w:ascii="Calibri" w:hAnsi="Calibri" w:cs="Calibri"/>
          <w:sz w:val="24"/>
          <w:szCs w:val="24"/>
        </w:rPr>
        <w:t xml:space="preserve">zamówieniu </w:t>
      </w:r>
      <w:r w:rsidR="002F42BB">
        <w:rPr>
          <w:rFonts w:ascii="Calibri" w:eastAsia="Aptos" w:hAnsi="Calibri" w:cs="Calibri"/>
          <w:sz w:val="24"/>
          <w:szCs w:val="24"/>
        </w:rPr>
        <w:t>05/KPOJDRZ</w:t>
      </w:r>
      <w:r w:rsidR="002F42BB" w:rsidRPr="00F80061">
        <w:rPr>
          <w:rFonts w:ascii="Calibri" w:eastAsia="Aptos" w:hAnsi="Calibri" w:cs="Calibri"/>
          <w:sz w:val="24"/>
          <w:szCs w:val="24"/>
        </w:rPr>
        <w:t>/2026</w:t>
      </w:r>
      <w:r w:rsidRPr="00C4552C">
        <w:rPr>
          <w:rFonts w:ascii="Calibri" w:hAnsi="Calibri" w:cs="Calibri"/>
          <w:sz w:val="24"/>
          <w:szCs w:val="24"/>
        </w:rPr>
        <w:t>oraz niniejszej oferty:</w:t>
      </w:r>
    </w:p>
    <w:p w14:paraId="7BBFEB55" w14:textId="77777777" w:rsidR="00C4552C" w:rsidRPr="00485D53" w:rsidRDefault="00C4552C" w:rsidP="00C4552C">
      <w:pPr>
        <w:spacing w:after="0" w:line="360" w:lineRule="auto"/>
        <w:ind w:left="708"/>
        <w:jc w:val="both"/>
        <w:rPr>
          <w:rFonts w:ascii="Calibri" w:hAnsi="Calibri" w:cs="Calibri"/>
          <w:sz w:val="24"/>
          <w:szCs w:val="24"/>
        </w:rPr>
      </w:pPr>
    </w:p>
    <w:p w14:paraId="6AF4D181" w14:textId="69EB159C" w:rsidR="00945F68" w:rsidRPr="00485D53" w:rsidRDefault="0029072C" w:rsidP="0029072C">
      <w:pPr>
        <w:spacing w:after="0" w:line="360" w:lineRule="auto"/>
        <w:ind w:left="708"/>
        <w:jc w:val="both"/>
        <w:rPr>
          <w:rFonts w:ascii="Calibri" w:hAnsi="Calibri" w:cs="Calibri"/>
          <w:sz w:val="24"/>
          <w:szCs w:val="24"/>
        </w:rPr>
      </w:pPr>
      <w:r>
        <w:rPr>
          <w:rFonts w:ascii="Calibri" w:hAnsi="Calibri" w:cs="Calibri"/>
          <w:sz w:val="24"/>
          <w:szCs w:val="24"/>
        </w:rPr>
        <w:t>…………</w:t>
      </w:r>
      <w:r w:rsidR="00945F68" w:rsidRPr="00485D53">
        <w:rPr>
          <w:rFonts w:ascii="Calibri" w:hAnsi="Calibri" w:cs="Calibri"/>
          <w:sz w:val="24"/>
          <w:szCs w:val="24"/>
        </w:rPr>
        <w:t>………</w:t>
      </w:r>
      <w:r w:rsidR="006A1C55">
        <w:rPr>
          <w:rFonts w:ascii="Calibri" w:hAnsi="Calibri" w:cs="Calibri"/>
          <w:sz w:val="24"/>
          <w:szCs w:val="24"/>
        </w:rPr>
        <w:t>…………….….. Netto</w:t>
      </w:r>
    </w:p>
    <w:p w14:paraId="6D87721E" w14:textId="6503A8A6" w:rsidR="00054222" w:rsidRPr="00485D53" w:rsidRDefault="00054222" w:rsidP="0029072C">
      <w:pPr>
        <w:spacing w:after="0" w:line="360" w:lineRule="auto"/>
        <w:ind w:left="708"/>
        <w:jc w:val="both"/>
        <w:rPr>
          <w:rFonts w:ascii="Calibri" w:hAnsi="Calibri" w:cs="Calibri"/>
          <w:sz w:val="24"/>
          <w:szCs w:val="24"/>
        </w:rPr>
      </w:pPr>
      <w:r w:rsidRPr="00485D53">
        <w:rPr>
          <w:rFonts w:ascii="Calibri" w:hAnsi="Calibri" w:cs="Calibri"/>
          <w:sz w:val="24"/>
          <w:szCs w:val="24"/>
        </w:rPr>
        <w:t>Słownie:</w:t>
      </w:r>
    </w:p>
    <w:p w14:paraId="32C39F4C" w14:textId="649FC6AB" w:rsidR="00054222" w:rsidRDefault="0029072C" w:rsidP="0029072C">
      <w:pPr>
        <w:spacing w:after="0" w:line="360" w:lineRule="auto"/>
        <w:ind w:left="708"/>
        <w:jc w:val="both"/>
        <w:rPr>
          <w:rFonts w:ascii="Calibri" w:hAnsi="Calibri" w:cs="Calibri"/>
          <w:sz w:val="24"/>
          <w:szCs w:val="24"/>
        </w:rPr>
      </w:pPr>
      <w:r>
        <w:rPr>
          <w:rFonts w:ascii="Calibri" w:hAnsi="Calibri" w:cs="Calibri"/>
          <w:sz w:val="24"/>
          <w:szCs w:val="24"/>
        </w:rPr>
        <w:t>…….</w:t>
      </w:r>
      <w:r w:rsidR="00054222" w:rsidRPr="00485D53">
        <w:rPr>
          <w:rFonts w:ascii="Calibri" w:hAnsi="Calibri" w:cs="Calibri"/>
          <w:sz w:val="24"/>
          <w:szCs w:val="24"/>
        </w:rPr>
        <w:t xml:space="preserve">……………………………………………………………………………………………………………. </w:t>
      </w:r>
      <w:r w:rsidR="006A1C55">
        <w:rPr>
          <w:rFonts w:ascii="Calibri" w:hAnsi="Calibri" w:cs="Calibri"/>
          <w:sz w:val="24"/>
          <w:szCs w:val="24"/>
        </w:rPr>
        <w:t>Netto</w:t>
      </w:r>
    </w:p>
    <w:p w14:paraId="36408CAB" w14:textId="77777777" w:rsidR="006A1C55" w:rsidRPr="00FD6C1F" w:rsidRDefault="006A1C55" w:rsidP="00054222">
      <w:pPr>
        <w:spacing w:after="0" w:line="360" w:lineRule="auto"/>
        <w:ind w:left="708"/>
        <w:jc w:val="both"/>
        <w:rPr>
          <w:rFonts w:ascii="Calibri" w:hAnsi="Calibri" w:cs="Calibri"/>
          <w:sz w:val="20"/>
          <w:szCs w:val="24"/>
        </w:rPr>
      </w:pPr>
    </w:p>
    <w:p w14:paraId="308F151E" w14:textId="79DE5E99" w:rsidR="006A1C55" w:rsidRPr="006A1C55" w:rsidRDefault="006A1C55" w:rsidP="006A1C55">
      <w:pPr>
        <w:spacing w:after="0" w:line="360" w:lineRule="auto"/>
        <w:ind w:left="708"/>
        <w:jc w:val="both"/>
        <w:rPr>
          <w:rFonts w:ascii="Calibri" w:hAnsi="Calibri" w:cs="Calibri"/>
          <w:sz w:val="24"/>
          <w:szCs w:val="24"/>
        </w:rPr>
      </w:pPr>
      <w:r>
        <w:rPr>
          <w:rFonts w:ascii="Calibri" w:hAnsi="Calibri" w:cs="Calibri"/>
          <w:sz w:val="24"/>
          <w:szCs w:val="24"/>
        </w:rPr>
        <w:t xml:space="preserve">……………………………….….. </w:t>
      </w:r>
      <w:proofErr w:type="spellStart"/>
      <w:r>
        <w:rPr>
          <w:rFonts w:ascii="Calibri" w:hAnsi="Calibri" w:cs="Calibri"/>
          <w:sz w:val="24"/>
          <w:szCs w:val="24"/>
        </w:rPr>
        <w:t>Vat</w:t>
      </w:r>
      <w:proofErr w:type="spellEnd"/>
    </w:p>
    <w:p w14:paraId="7C29DC5D" w14:textId="77777777" w:rsidR="006A1C55" w:rsidRPr="006A1C55" w:rsidRDefault="006A1C55" w:rsidP="006A1C55">
      <w:pPr>
        <w:spacing w:after="0" w:line="360" w:lineRule="auto"/>
        <w:ind w:left="708"/>
        <w:jc w:val="both"/>
        <w:rPr>
          <w:rFonts w:ascii="Calibri" w:hAnsi="Calibri" w:cs="Calibri"/>
          <w:sz w:val="24"/>
          <w:szCs w:val="24"/>
        </w:rPr>
      </w:pPr>
      <w:r w:rsidRPr="006A1C55">
        <w:rPr>
          <w:rFonts w:ascii="Calibri" w:hAnsi="Calibri" w:cs="Calibri"/>
          <w:sz w:val="24"/>
          <w:szCs w:val="24"/>
        </w:rPr>
        <w:t>Słownie:</w:t>
      </w:r>
    </w:p>
    <w:p w14:paraId="2222F953" w14:textId="79AC0B67" w:rsidR="00054222" w:rsidRDefault="006A1C55" w:rsidP="006A1C55">
      <w:pPr>
        <w:spacing w:after="0" w:line="360" w:lineRule="auto"/>
        <w:ind w:left="708"/>
        <w:jc w:val="both"/>
        <w:rPr>
          <w:rFonts w:ascii="Calibri" w:hAnsi="Calibri" w:cs="Calibri"/>
          <w:sz w:val="24"/>
          <w:szCs w:val="24"/>
        </w:rPr>
      </w:pPr>
      <w:r w:rsidRPr="006A1C55">
        <w:rPr>
          <w:rFonts w:ascii="Calibri" w:hAnsi="Calibri" w:cs="Calibri"/>
          <w:sz w:val="24"/>
          <w:szCs w:val="24"/>
        </w:rPr>
        <w:t>………………………………………………………………………………………………</w:t>
      </w:r>
      <w:r w:rsidR="0029072C">
        <w:rPr>
          <w:rFonts w:ascii="Calibri" w:hAnsi="Calibri" w:cs="Calibri"/>
          <w:sz w:val="24"/>
          <w:szCs w:val="24"/>
        </w:rPr>
        <w:t>…….</w:t>
      </w:r>
      <w:r w:rsidRPr="006A1C55">
        <w:rPr>
          <w:rFonts w:ascii="Calibri" w:hAnsi="Calibri" w:cs="Calibri"/>
          <w:sz w:val="24"/>
          <w:szCs w:val="24"/>
        </w:rPr>
        <w:t xml:space="preserve">……………. </w:t>
      </w:r>
      <w:proofErr w:type="spellStart"/>
      <w:r>
        <w:rPr>
          <w:rFonts w:ascii="Calibri" w:hAnsi="Calibri" w:cs="Calibri"/>
          <w:sz w:val="24"/>
          <w:szCs w:val="24"/>
        </w:rPr>
        <w:t>Vat</w:t>
      </w:r>
      <w:proofErr w:type="spellEnd"/>
    </w:p>
    <w:p w14:paraId="2F80D626" w14:textId="77777777" w:rsidR="005024B0" w:rsidRPr="00FD6C1F" w:rsidRDefault="005024B0" w:rsidP="006A1C55">
      <w:pPr>
        <w:spacing w:after="0" w:line="360" w:lineRule="auto"/>
        <w:ind w:left="708"/>
        <w:jc w:val="both"/>
        <w:rPr>
          <w:rFonts w:ascii="Calibri" w:hAnsi="Calibri" w:cs="Calibri"/>
          <w:sz w:val="20"/>
          <w:szCs w:val="24"/>
        </w:rPr>
      </w:pPr>
    </w:p>
    <w:p w14:paraId="71F59B84" w14:textId="270447C3" w:rsidR="006A1C55" w:rsidRPr="006A1C55" w:rsidRDefault="006A1C55" w:rsidP="006A1C55">
      <w:pPr>
        <w:spacing w:after="0" w:line="360" w:lineRule="auto"/>
        <w:ind w:left="708"/>
        <w:jc w:val="both"/>
        <w:rPr>
          <w:rFonts w:ascii="Calibri" w:hAnsi="Calibri" w:cs="Calibri"/>
          <w:sz w:val="24"/>
          <w:szCs w:val="24"/>
        </w:rPr>
      </w:pPr>
      <w:r w:rsidRPr="006A1C55">
        <w:rPr>
          <w:rFonts w:ascii="Calibri" w:hAnsi="Calibri" w:cs="Calibri"/>
          <w:sz w:val="24"/>
          <w:szCs w:val="24"/>
        </w:rPr>
        <w:t xml:space="preserve">……………………………….….. </w:t>
      </w:r>
      <w:r>
        <w:rPr>
          <w:rFonts w:ascii="Calibri" w:hAnsi="Calibri" w:cs="Calibri"/>
          <w:sz w:val="24"/>
          <w:szCs w:val="24"/>
        </w:rPr>
        <w:t>Brutto</w:t>
      </w:r>
    </w:p>
    <w:p w14:paraId="765C15A7" w14:textId="77777777" w:rsidR="006A1C55" w:rsidRPr="006A1C55" w:rsidRDefault="006A1C55" w:rsidP="006A1C55">
      <w:pPr>
        <w:spacing w:after="0" w:line="360" w:lineRule="auto"/>
        <w:ind w:left="708"/>
        <w:jc w:val="both"/>
        <w:rPr>
          <w:rFonts w:ascii="Calibri" w:hAnsi="Calibri" w:cs="Calibri"/>
          <w:sz w:val="24"/>
          <w:szCs w:val="24"/>
        </w:rPr>
      </w:pPr>
      <w:r w:rsidRPr="006A1C55">
        <w:rPr>
          <w:rFonts w:ascii="Calibri" w:hAnsi="Calibri" w:cs="Calibri"/>
          <w:sz w:val="24"/>
          <w:szCs w:val="24"/>
        </w:rPr>
        <w:t>Słownie:</w:t>
      </w:r>
    </w:p>
    <w:p w14:paraId="795B0646" w14:textId="033B8E06" w:rsidR="006A1C55" w:rsidRDefault="006A1C55" w:rsidP="006A1C55">
      <w:pPr>
        <w:spacing w:after="0" w:line="360" w:lineRule="auto"/>
        <w:ind w:left="708"/>
        <w:jc w:val="both"/>
        <w:rPr>
          <w:rFonts w:ascii="Calibri" w:hAnsi="Calibri" w:cs="Calibri"/>
          <w:sz w:val="24"/>
          <w:szCs w:val="24"/>
        </w:rPr>
      </w:pPr>
      <w:r w:rsidRPr="006A1C55">
        <w:rPr>
          <w:rFonts w:ascii="Calibri" w:hAnsi="Calibri" w:cs="Calibri"/>
          <w:sz w:val="24"/>
          <w:szCs w:val="24"/>
        </w:rPr>
        <w:t>………………………………………………………………………………………………</w:t>
      </w:r>
      <w:r w:rsidR="0029072C">
        <w:rPr>
          <w:rFonts w:ascii="Calibri" w:hAnsi="Calibri" w:cs="Calibri"/>
          <w:sz w:val="24"/>
          <w:szCs w:val="24"/>
        </w:rPr>
        <w:t>……</w:t>
      </w:r>
      <w:r w:rsidRPr="006A1C55">
        <w:rPr>
          <w:rFonts w:ascii="Calibri" w:hAnsi="Calibri" w:cs="Calibri"/>
          <w:sz w:val="24"/>
          <w:szCs w:val="24"/>
        </w:rPr>
        <w:t xml:space="preserve">…………. </w:t>
      </w:r>
      <w:r>
        <w:rPr>
          <w:rFonts w:ascii="Calibri" w:hAnsi="Calibri" w:cs="Calibri"/>
          <w:sz w:val="24"/>
          <w:szCs w:val="24"/>
        </w:rPr>
        <w:t>Brutto</w:t>
      </w:r>
    </w:p>
    <w:p w14:paraId="3E807414" w14:textId="77777777" w:rsidR="00D25246" w:rsidRDefault="00D25246" w:rsidP="00D25246">
      <w:pPr>
        <w:ind w:left="360"/>
        <w:rPr>
          <w:rFonts w:ascii="Calibri" w:hAnsi="Calibri" w:cs="Calibri"/>
          <w:sz w:val="20"/>
          <w:szCs w:val="24"/>
        </w:rPr>
      </w:pPr>
    </w:p>
    <w:p w14:paraId="2942647C" w14:textId="5DE03713" w:rsidR="0086301B" w:rsidRPr="00010186" w:rsidRDefault="0086301B" w:rsidP="00F80061">
      <w:pPr>
        <w:rPr>
          <w:rFonts w:ascii="Calibri" w:hAnsi="Calibri" w:cs="Calibri"/>
          <w:sz w:val="20"/>
          <w:szCs w:val="24"/>
        </w:rPr>
      </w:pPr>
    </w:p>
    <w:p w14:paraId="0E97F03E" w14:textId="22CDFB2D" w:rsidR="00C4552C" w:rsidRPr="00C4552C" w:rsidRDefault="0086301B" w:rsidP="00C4552C">
      <w:pPr>
        <w:numPr>
          <w:ilvl w:val="0"/>
          <w:numId w:val="1"/>
        </w:numPr>
        <w:suppressAutoHyphens/>
        <w:spacing w:after="0" w:line="360" w:lineRule="auto"/>
        <w:contextualSpacing/>
        <w:jc w:val="both"/>
        <w:rPr>
          <w:rFonts w:ascii="Calibri" w:eastAsia="Aptos" w:hAnsi="Calibri" w:cs="Calibri"/>
          <w:sz w:val="24"/>
          <w:szCs w:val="24"/>
        </w:rPr>
      </w:pPr>
      <w:r>
        <w:rPr>
          <w:rFonts w:ascii="Calibri" w:eastAsia="Aptos" w:hAnsi="Calibri" w:cs="Calibri"/>
          <w:sz w:val="24"/>
          <w:szCs w:val="24"/>
        </w:rPr>
        <w:t>O</w:t>
      </w:r>
      <w:r w:rsidR="00C4552C" w:rsidRPr="00C4552C">
        <w:rPr>
          <w:rFonts w:ascii="Calibri" w:eastAsia="Aptos" w:hAnsi="Calibri" w:cs="Calibri"/>
          <w:sz w:val="24"/>
          <w:szCs w:val="24"/>
        </w:rPr>
        <w:t xml:space="preserve">świadczam, że zapoznałem się z treścią Ogłoszenia o zamówieniu </w:t>
      </w:r>
      <w:r w:rsidR="002F42BB">
        <w:rPr>
          <w:rFonts w:ascii="Calibri" w:eastAsia="Aptos" w:hAnsi="Calibri" w:cs="Calibri"/>
          <w:sz w:val="24"/>
          <w:szCs w:val="24"/>
        </w:rPr>
        <w:t>05/KPOJDRZ</w:t>
      </w:r>
      <w:r w:rsidR="002F42BB" w:rsidRPr="00F80061">
        <w:rPr>
          <w:rFonts w:ascii="Calibri" w:eastAsia="Aptos" w:hAnsi="Calibri" w:cs="Calibri"/>
          <w:sz w:val="24"/>
          <w:szCs w:val="24"/>
        </w:rPr>
        <w:t>/2026</w:t>
      </w:r>
      <w:r w:rsidR="00C4552C" w:rsidRPr="00C4552C">
        <w:rPr>
          <w:rFonts w:ascii="Calibri" w:eastAsia="Aptos" w:hAnsi="Calibri" w:cs="Calibri"/>
          <w:bCs/>
          <w:sz w:val="24"/>
          <w:szCs w:val="24"/>
        </w:rPr>
        <w:t xml:space="preserve">, </w:t>
      </w:r>
      <w:r w:rsidR="00F80061">
        <w:rPr>
          <w:rFonts w:ascii="Calibri" w:eastAsia="Aptos" w:hAnsi="Calibri" w:cs="Calibri"/>
          <w:bCs/>
          <w:sz w:val="24"/>
          <w:szCs w:val="24"/>
        </w:rPr>
        <w:t xml:space="preserve">SWZ oraz </w:t>
      </w:r>
      <w:r w:rsidR="00C4552C" w:rsidRPr="00C4552C">
        <w:rPr>
          <w:rFonts w:ascii="Calibri" w:eastAsia="Aptos" w:hAnsi="Calibri" w:cs="Calibri"/>
          <w:bCs/>
          <w:sz w:val="24"/>
          <w:szCs w:val="24"/>
        </w:rPr>
        <w:t xml:space="preserve">załącznikami do </w:t>
      </w:r>
      <w:r w:rsidR="00F80061">
        <w:rPr>
          <w:rFonts w:ascii="Calibri" w:eastAsia="Aptos" w:hAnsi="Calibri" w:cs="Calibri"/>
          <w:bCs/>
          <w:sz w:val="24"/>
          <w:szCs w:val="24"/>
        </w:rPr>
        <w:t>SWZ</w:t>
      </w:r>
      <w:r w:rsidR="00C4552C" w:rsidRPr="00C4552C">
        <w:rPr>
          <w:rFonts w:ascii="Calibri" w:eastAsia="Aptos" w:hAnsi="Calibri" w:cs="Calibri"/>
          <w:bCs/>
          <w:sz w:val="24"/>
          <w:szCs w:val="24"/>
        </w:rPr>
        <w:t>, w szczególności</w:t>
      </w:r>
      <w:r w:rsidR="00C4552C" w:rsidRPr="00C4552C">
        <w:rPr>
          <w:rFonts w:ascii="Calibri" w:eastAsia="Aptos" w:hAnsi="Calibri" w:cs="Calibri"/>
          <w:b/>
          <w:sz w:val="24"/>
          <w:szCs w:val="24"/>
        </w:rPr>
        <w:t xml:space="preserve"> </w:t>
      </w:r>
      <w:r w:rsidR="00C4552C" w:rsidRPr="00C4552C">
        <w:rPr>
          <w:rFonts w:ascii="Calibri" w:eastAsia="Aptos" w:hAnsi="Calibri" w:cs="Calibri"/>
          <w:sz w:val="24"/>
          <w:szCs w:val="24"/>
        </w:rPr>
        <w:t>wzorem umowy</w:t>
      </w:r>
      <w:r>
        <w:rPr>
          <w:rFonts w:ascii="Calibri" w:eastAsia="Aptos" w:hAnsi="Calibri" w:cs="Calibri"/>
          <w:sz w:val="24"/>
          <w:szCs w:val="24"/>
        </w:rPr>
        <w:t xml:space="preserve"> </w:t>
      </w:r>
      <w:r w:rsidR="00C4552C" w:rsidRPr="00C4552C">
        <w:rPr>
          <w:rFonts w:ascii="Calibri" w:eastAsia="Aptos" w:hAnsi="Calibri" w:cs="Calibri"/>
          <w:sz w:val="24"/>
          <w:szCs w:val="24"/>
        </w:rPr>
        <w:t xml:space="preserve">udostępnionymi mi przez Zamawiającego, i nie wnoszę w tym względzie zastrzeżeń, </w:t>
      </w:r>
    </w:p>
    <w:p w14:paraId="6639B32E" w14:textId="671B5A37" w:rsidR="00C4552C" w:rsidRDefault="00C4552C" w:rsidP="00F80061">
      <w:pPr>
        <w:numPr>
          <w:ilvl w:val="0"/>
          <w:numId w:val="1"/>
        </w:numPr>
        <w:suppressAutoHyphens/>
        <w:spacing w:after="0" w:line="360" w:lineRule="auto"/>
        <w:jc w:val="both"/>
        <w:rPr>
          <w:rFonts w:ascii="Calibri" w:eastAsia="Aptos" w:hAnsi="Calibri" w:cs="Calibri"/>
          <w:sz w:val="24"/>
          <w:szCs w:val="24"/>
        </w:rPr>
      </w:pPr>
      <w:r w:rsidRPr="00C4552C">
        <w:rPr>
          <w:rFonts w:ascii="Calibri" w:eastAsia="Aptos" w:hAnsi="Calibri" w:cs="Calibri"/>
          <w:sz w:val="24"/>
          <w:szCs w:val="24"/>
        </w:rPr>
        <w:lastRenderedPageBreak/>
        <w:t xml:space="preserve">Oświadczam, że akceptuję treść umowy, której wzór stanowi załącznik do </w:t>
      </w:r>
      <w:r w:rsidR="00F80061">
        <w:rPr>
          <w:rFonts w:ascii="Calibri" w:eastAsia="Aptos" w:hAnsi="Calibri" w:cs="Calibri"/>
          <w:sz w:val="24"/>
          <w:szCs w:val="24"/>
        </w:rPr>
        <w:t xml:space="preserve">SWZ ogłoszenia o zamówieniu </w:t>
      </w:r>
      <w:r w:rsidR="00626998">
        <w:rPr>
          <w:rFonts w:ascii="Calibri" w:eastAsia="Aptos" w:hAnsi="Calibri" w:cs="Calibri"/>
          <w:sz w:val="24"/>
          <w:szCs w:val="24"/>
        </w:rPr>
        <w:t>05</w:t>
      </w:r>
      <w:r w:rsidR="002F42BB">
        <w:rPr>
          <w:rFonts w:ascii="Calibri" w:eastAsia="Aptos" w:hAnsi="Calibri" w:cs="Calibri"/>
          <w:sz w:val="24"/>
          <w:szCs w:val="24"/>
        </w:rPr>
        <w:t>/KPOJDRZ</w:t>
      </w:r>
      <w:r w:rsidR="00F80061" w:rsidRPr="00F80061">
        <w:rPr>
          <w:rFonts w:ascii="Calibri" w:eastAsia="Aptos" w:hAnsi="Calibri" w:cs="Calibri"/>
          <w:sz w:val="24"/>
          <w:szCs w:val="24"/>
        </w:rPr>
        <w:t>/2026</w:t>
      </w:r>
      <w:r w:rsidR="00F80061">
        <w:rPr>
          <w:rFonts w:ascii="Calibri" w:eastAsia="Aptos" w:hAnsi="Calibri" w:cs="Calibri"/>
          <w:sz w:val="24"/>
          <w:szCs w:val="24"/>
        </w:rPr>
        <w:t>,</w:t>
      </w:r>
    </w:p>
    <w:p w14:paraId="014216E8" w14:textId="716FD3F1" w:rsidR="000977A3" w:rsidRPr="00C4552C" w:rsidRDefault="000977A3" w:rsidP="000977A3">
      <w:pPr>
        <w:numPr>
          <w:ilvl w:val="0"/>
          <w:numId w:val="1"/>
        </w:numPr>
        <w:suppressAutoHyphens/>
        <w:spacing w:after="0" w:line="360" w:lineRule="auto"/>
        <w:jc w:val="both"/>
        <w:rPr>
          <w:rFonts w:ascii="Calibri" w:eastAsia="Aptos" w:hAnsi="Calibri" w:cs="Calibri"/>
          <w:sz w:val="24"/>
          <w:szCs w:val="24"/>
        </w:rPr>
      </w:pPr>
      <w:r w:rsidRPr="000977A3">
        <w:rPr>
          <w:rFonts w:ascii="Calibri" w:eastAsia="Aptos" w:hAnsi="Calibri" w:cs="Calibri"/>
          <w:sz w:val="24"/>
          <w:szCs w:val="24"/>
        </w:rPr>
        <w:t xml:space="preserve">Oświadczam, że oferowany przedmiot zamówienia spełnia wymagania określone w </w:t>
      </w:r>
      <w:r>
        <w:rPr>
          <w:rFonts w:ascii="Calibri" w:eastAsia="Aptos" w:hAnsi="Calibri" w:cs="Calibri"/>
          <w:sz w:val="24"/>
          <w:szCs w:val="24"/>
        </w:rPr>
        <w:t xml:space="preserve">SWZ </w:t>
      </w:r>
      <w:r w:rsidR="00F80061">
        <w:rPr>
          <w:rFonts w:ascii="Calibri" w:eastAsia="Aptos" w:hAnsi="Calibri" w:cs="Calibri"/>
          <w:sz w:val="24"/>
          <w:szCs w:val="24"/>
        </w:rPr>
        <w:t>oraz załącznikach do SWZ</w:t>
      </w:r>
      <w:r>
        <w:rPr>
          <w:rFonts w:ascii="Calibri" w:eastAsia="Aptos" w:hAnsi="Calibri" w:cs="Calibri"/>
          <w:sz w:val="24"/>
          <w:szCs w:val="24"/>
        </w:rPr>
        <w:t>.</w:t>
      </w:r>
    </w:p>
    <w:p w14:paraId="4E9BDAAE" w14:textId="43F4543E" w:rsidR="00C4552C" w:rsidRPr="00C4552C" w:rsidRDefault="00C4552C" w:rsidP="00C4552C">
      <w:pPr>
        <w:numPr>
          <w:ilvl w:val="0"/>
          <w:numId w:val="1"/>
        </w:numPr>
        <w:suppressAutoHyphens/>
        <w:spacing w:after="0" w:line="360" w:lineRule="auto"/>
        <w:jc w:val="both"/>
        <w:rPr>
          <w:rFonts w:ascii="Calibri" w:eastAsia="Aptos" w:hAnsi="Calibri" w:cs="Calibri"/>
          <w:sz w:val="24"/>
          <w:szCs w:val="24"/>
        </w:rPr>
      </w:pPr>
      <w:r w:rsidRPr="00C4552C">
        <w:rPr>
          <w:rFonts w:ascii="Calibri" w:eastAsia="Aptos" w:hAnsi="Calibri" w:cs="Calibri"/>
          <w:sz w:val="24"/>
          <w:szCs w:val="24"/>
        </w:rPr>
        <w:t xml:space="preserve">Zobowiązuję się do wykonania przedmiotu umowy w zakresie wskazanym w Ogłoszeniu o zamówieniu </w:t>
      </w:r>
      <w:r w:rsidR="002F42BB">
        <w:rPr>
          <w:rFonts w:ascii="Calibri" w:eastAsia="Aptos" w:hAnsi="Calibri" w:cs="Calibri"/>
          <w:sz w:val="24"/>
          <w:szCs w:val="24"/>
        </w:rPr>
        <w:t>05/KPOJDRZ</w:t>
      </w:r>
      <w:r w:rsidR="002F42BB" w:rsidRPr="00F80061">
        <w:rPr>
          <w:rFonts w:ascii="Calibri" w:eastAsia="Aptos" w:hAnsi="Calibri" w:cs="Calibri"/>
          <w:sz w:val="24"/>
          <w:szCs w:val="24"/>
        </w:rPr>
        <w:t>/2026</w:t>
      </w:r>
      <w:r w:rsidR="00F80061">
        <w:rPr>
          <w:rFonts w:ascii="Calibri" w:eastAsia="Aptos" w:hAnsi="Calibri" w:cs="Calibri"/>
          <w:bCs/>
          <w:sz w:val="24"/>
          <w:szCs w:val="24"/>
        </w:rPr>
        <w:t xml:space="preserve">,w SWZ oraz  </w:t>
      </w:r>
      <w:r w:rsidR="0072137C">
        <w:rPr>
          <w:rFonts w:ascii="Calibri" w:eastAsia="Aptos" w:hAnsi="Calibri" w:cs="Calibri"/>
          <w:bCs/>
          <w:sz w:val="24"/>
          <w:szCs w:val="24"/>
        </w:rPr>
        <w:t xml:space="preserve">załącznikach do </w:t>
      </w:r>
      <w:r w:rsidR="00F80061">
        <w:rPr>
          <w:rFonts w:ascii="Calibri" w:eastAsia="Aptos" w:hAnsi="Calibri" w:cs="Calibri"/>
          <w:bCs/>
          <w:sz w:val="24"/>
          <w:szCs w:val="24"/>
        </w:rPr>
        <w:t>SWZ</w:t>
      </w:r>
      <w:r w:rsidR="0072137C">
        <w:rPr>
          <w:rFonts w:ascii="Calibri" w:eastAsia="Aptos" w:hAnsi="Calibri" w:cs="Calibri"/>
          <w:bCs/>
          <w:sz w:val="24"/>
          <w:szCs w:val="24"/>
        </w:rPr>
        <w:t xml:space="preserve"> w tym z treścią </w:t>
      </w:r>
      <w:r w:rsidRPr="00C4552C">
        <w:rPr>
          <w:rFonts w:ascii="Calibri" w:eastAsia="Aptos" w:hAnsi="Calibri" w:cs="Calibri"/>
          <w:bCs/>
          <w:sz w:val="24"/>
          <w:szCs w:val="24"/>
        </w:rPr>
        <w:t>umowy (której wzór stanowi załącznik do</w:t>
      </w:r>
      <w:r w:rsidR="00F80061">
        <w:rPr>
          <w:rFonts w:ascii="Calibri" w:eastAsia="Aptos" w:hAnsi="Calibri" w:cs="Calibri"/>
          <w:bCs/>
          <w:sz w:val="24"/>
          <w:szCs w:val="24"/>
        </w:rPr>
        <w:t xml:space="preserve"> SWZ</w:t>
      </w:r>
      <w:r w:rsidR="00FE33C5">
        <w:rPr>
          <w:rFonts w:ascii="Calibri" w:eastAsia="Aptos" w:hAnsi="Calibri" w:cs="Calibri"/>
          <w:bCs/>
          <w:sz w:val="24"/>
          <w:szCs w:val="24"/>
        </w:rPr>
        <w:t xml:space="preserve">) oraz złożoną przeze </w:t>
      </w:r>
      <w:r w:rsidRPr="00C4552C">
        <w:rPr>
          <w:rFonts w:ascii="Calibri" w:eastAsia="Aptos" w:hAnsi="Calibri" w:cs="Calibri"/>
          <w:bCs/>
          <w:sz w:val="24"/>
          <w:szCs w:val="24"/>
        </w:rPr>
        <w:t xml:space="preserve"> mnie ofertą.</w:t>
      </w:r>
    </w:p>
    <w:p w14:paraId="2DBF66C0" w14:textId="77777777" w:rsidR="00C4552C" w:rsidRDefault="00C4552C" w:rsidP="00B8760C">
      <w:pPr>
        <w:numPr>
          <w:ilvl w:val="0"/>
          <w:numId w:val="1"/>
        </w:numPr>
        <w:suppressAutoHyphens/>
        <w:spacing w:after="0" w:line="360" w:lineRule="auto"/>
        <w:jc w:val="both"/>
        <w:rPr>
          <w:rFonts w:ascii="Calibri" w:eastAsia="Aptos" w:hAnsi="Calibri" w:cs="Calibri"/>
          <w:sz w:val="24"/>
          <w:szCs w:val="24"/>
        </w:rPr>
      </w:pPr>
      <w:r w:rsidRPr="00C4552C">
        <w:rPr>
          <w:rFonts w:ascii="Calibri" w:eastAsia="Aptos" w:hAnsi="Calibri" w:cs="Calibri"/>
          <w:sz w:val="24"/>
          <w:szCs w:val="24"/>
        </w:rPr>
        <w:t>Oświadczam, że nie podlegam wykluczeniu z postępowania na podstawie art. 7 ust. 1 ustawy z dnia 13 kwietnia 2022 r. o szczególnych rozwiązaniach w zakresie przeciwdziałania wspieraniu agresji na Ukrainę oraz służących ochronie bezpieczeństwa narodowego (Dz. U. 2023 poz. 129).</w:t>
      </w:r>
      <w:r w:rsidRPr="00C4552C">
        <w:rPr>
          <w:rFonts w:ascii="Calibri" w:eastAsia="Aptos" w:hAnsi="Calibri" w:cs="Calibri"/>
          <w:sz w:val="24"/>
          <w:szCs w:val="24"/>
        </w:rPr>
        <w:tab/>
      </w:r>
    </w:p>
    <w:p w14:paraId="74A1C751" w14:textId="31BDF379" w:rsidR="00F80061" w:rsidRPr="00C4552C" w:rsidRDefault="00F80061" w:rsidP="00F80061">
      <w:pPr>
        <w:numPr>
          <w:ilvl w:val="0"/>
          <w:numId w:val="1"/>
        </w:numPr>
        <w:suppressAutoHyphens/>
        <w:spacing w:after="0" w:line="360" w:lineRule="auto"/>
        <w:jc w:val="both"/>
        <w:rPr>
          <w:rFonts w:ascii="Calibri" w:eastAsia="Aptos" w:hAnsi="Calibri" w:cs="Calibri"/>
          <w:sz w:val="24"/>
          <w:szCs w:val="24"/>
        </w:rPr>
      </w:pPr>
      <w:r>
        <w:rPr>
          <w:rFonts w:ascii="Calibri" w:eastAsia="Aptos" w:hAnsi="Calibri" w:cs="Calibri"/>
          <w:sz w:val="24"/>
          <w:szCs w:val="24"/>
        </w:rPr>
        <w:t xml:space="preserve">Oświadczam, że nie podlegam wykluczeniu z postępowania na podstawie </w:t>
      </w:r>
      <w:r w:rsidRPr="00F80061">
        <w:rPr>
          <w:rFonts w:ascii="Calibri" w:eastAsia="Aptos" w:hAnsi="Calibri" w:cs="Calibri"/>
          <w:sz w:val="24"/>
          <w:szCs w:val="24"/>
        </w:rPr>
        <w:t>art. 5k ust. 1 Rozporządzenia Rady Unii Europejskiej nr 2025/2033 z dnia 23 października 2025 r. w sprawie zmiany Rozporządzenia Rady (UE) nr 833/2014 z dnia 31 lipca 2014 r. dotyczącego środków ograniczających w związku z działaniami Rosji destabilizującymi sytuację na Ukrainie.</w:t>
      </w:r>
    </w:p>
    <w:p w14:paraId="6E80C714" w14:textId="188712D9" w:rsidR="005E16DC" w:rsidRPr="00285FBE" w:rsidRDefault="00C4552C" w:rsidP="0029072C">
      <w:pPr>
        <w:numPr>
          <w:ilvl w:val="0"/>
          <w:numId w:val="1"/>
        </w:numPr>
        <w:suppressAutoHyphens/>
        <w:spacing w:after="0" w:line="360" w:lineRule="auto"/>
        <w:jc w:val="both"/>
        <w:rPr>
          <w:rFonts w:ascii="Calibri" w:hAnsi="Calibri" w:cs="Calibri"/>
          <w:sz w:val="24"/>
          <w:szCs w:val="24"/>
        </w:rPr>
      </w:pPr>
      <w:r w:rsidRPr="00285FBE">
        <w:rPr>
          <w:rFonts w:ascii="Calibri" w:eastAsia="Aptos" w:hAnsi="Calibri" w:cs="Calibri"/>
          <w:sz w:val="24"/>
          <w:szCs w:val="24"/>
        </w:rPr>
        <w:t xml:space="preserve">Oświadczam, że nie jestem powiązany z Zamawiającym </w:t>
      </w:r>
      <w:r w:rsidR="00285FBE">
        <w:rPr>
          <w:rFonts w:ascii="Calibri" w:eastAsia="Aptos" w:hAnsi="Calibri" w:cs="Calibri"/>
          <w:sz w:val="24"/>
          <w:szCs w:val="24"/>
        </w:rPr>
        <w:t>osobowo ani kapitałowo.</w:t>
      </w:r>
    </w:p>
    <w:p w14:paraId="5D622ED1" w14:textId="77777777" w:rsidR="005E16DC" w:rsidRDefault="005E16DC" w:rsidP="0029072C">
      <w:pPr>
        <w:pStyle w:val="Akapitzlist"/>
        <w:suppressAutoHyphens/>
        <w:spacing w:after="0" w:line="360" w:lineRule="auto"/>
        <w:contextualSpacing w:val="0"/>
        <w:jc w:val="both"/>
        <w:rPr>
          <w:rFonts w:ascii="Calibri" w:hAnsi="Calibri" w:cs="Calibri"/>
          <w:sz w:val="24"/>
          <w:szCs w:val="24"/>
        </w:rPr>
      </w:pPr>
    </w:p>
    <w:p w14:paraId="1DCDB166" w14:textId="77777777" w:rsidR="00FE4022" w:rsidRDefault="00FE4022" w:rsidP="0029072C">
      <w:pPr>
        <w:pStyle w:val="Akapitzlist"/>
        <w:suppressAutoHyphens/>
        <w:spacing w:after="0" w:line="360" w:lineRule="auto"/>
        <w:contextualSpacing w:val="0"/>
        <w:jc w:val="both"/>
        <w:rPr>
          <w:rFonts w:ascii="Calibri" w:hAnsi="Calibri" w:cs="Calibri"/>
          <w:sz w:val="24"/>
          <w:szCs w:val="24"/>
        </w:rPr>
      </w:pPr>
    </w:p>
    <w:p w14:paraId="771B4C86" w14:textId="77777777" w:rsidR="00FE4022" w:rsidRDefault="00FE4022" w:rsidP="0029072C">
      <w:pPr>
        <w:pStyle w:val="Akapitzlist"/>
        <w:suppressAutoHyphens/>
        <w:spacing w:after="0" w:line="360" w:lineRule="auto"/>
        <w:contextualSpacing w:val="0"/>
        <w:jc w:val="both"/>
        <w:rPr>
          <w:rFonts w:ascii="Calibri" w:hAnsi="Calibri" w:cs="Calibri"/>
          <w:sz w:val="24"/>
          <w:szCs w:val="24"/>
        </w:rPr>
      </w:pPr>
    </w:p>
    <w:p w14:paraId="6D53B2E7" w14:textId="77777777" w:rsidR="00FE4022" w:rsidRPr="0029072C" w:rsidRDefault="00FE4022" w:rsidP="0029072C">
      <w:pPr>
        <w:pStyle w:val="Akapitzlist"/>
        <w:suppressAutoHyphens/>
        <w:spacing w:after="0" w:line="360" w:lineRule="auto"/>
        <w:contextualSpacing w:val="0"/>
        <w:jc w:val="both"/>
        <w:rPr>
          <w:rFonts w:ascii="Calibri" w:hAnsi="Calibri" w:cs="Calibri"/>
          <w:sz w:val="24"/>
          <w:szCs w:val="24"/>
        </w:rPr>
      </w:pPr>
    </w:p>
    <w:p w14:paraId="71ED6404" w14:textId="219EC2AB" w:rsidR="00945F68" w:rsidRPr="00485D53" w:rsidRDefault="00010186" w:rsidP="00010186">
      <w:pPr>
        <w:spacing w:after="0" w:line="240" w:lineRule="auto"/>
        <w:jc w:val="both"/>
        <w:rPr>
          <w:rFonts w:ascii="Calibri" w:hAnsi="Calibri" w:cs="Calibri"/>
          <w:sz w:val="24"/>
          <w:szCs w:val="24"/>
        </w:rPr>
      </w:pPr>
      <w:r>
        <w:rPr>
          <w:rFonts w:ascii="Calibri" w:hAnsi="Calibri" w:cs="Calibri"/>
          <w:sz w:val="24"/>
          <w:szCs w:val="24"/>
        </w:rPr>
        <w:t xml:space="preserve">                                                                              …….</w:t>
      </w:r>
      <w:r w:rsidR="00945F68" w:rsidRPr="00485D53">
        <w:rPr>
          <w:rFonts w:ascii="Calibri" w:hAnsi="Calibri" w:cs="Calibri"/>
          <w:sz w:val="24"/>
          <w:szCs w:val="24"/>
        </w:rPr>
        <w:t>…………………………………</w:t>
      </w:r>
      <w:r>
        <w:rPr>
          <w:rFonts w:ascii="Calibri" w:hAnsi="Calibri" w:cs="Calibri"/>
          <w:sz w:val="24"/>
          <w:szCs w:val="24"/>
        </w:rPr>
        <w:t>………………………………</w:t>
      </w:r>
    </w:p>
    <w:p w14:paraId="5EB19013" w14:textId="2A195749" w:rsidR="00704A69" w:rsidRPr="00485D53" w:rsidRDefault="00945F68" w:rsidP="00FE0F1E">
      <w:pPr>
        <w:spacing w:after="0" w:line="240" w:lineRule="auto"/>
        <w:jc w:val="both"/>
        <w:rPr>
          <w:rFonts w:ascii="Calibri" w:hAnsi="Calibri" w:cs="Calibri"/>
          <w:sz w:val="24"/>
          <w:szCs w:val="24"/>
        </w:rPr>
      </w:pPr>
      <w:r w:rsidRPr="00485D53">
        <w:rPr>
          <w:rFonts w:ascii="Calibri" w:hAnsi="Calibri" w:cs="Calibri"/>
          <w:sz w:val="24"/>
          <w:szCs w:val="24"/>
        </w:rPr>
        <w:t xml:space="preserve">                                                      </w:t>
      </w:r>
      <w:r w:rsidR="00B4008B" w:rsidRPr="00485D53">
        <w:rPr>
          <w:rFonts w:ascii="Calibri" w:hAnsi="Calibri" w:cs="Calibri"/>
          <w:sz w:val="24"/>
          <w:szCs w:val="24"/>
        </w:rPr>
        <w:t xml:space="preserve">                      /</w:t>
      </w:r>
      <w:r w:rsidR="00010186">
        <w:rPr>
          <w:rFonts w:ascii="Calibri" w:hAnsi="Calibri" w:cs="Calibri"/>
          <w:sz w:val="24"/>
          <w:szCs w:val="24"/>
        </w:rPr>
        <w:t>Data i p</w:t>
      </w:r>
      <w:r w:rsidR="00B4008B" w:rsidRPr="00485D53">
        <w:rPr>
          <w:rFonts w:ascii="Calibri" w:hAnsi="Calibri" w:cs="Calibri"/>
          <w:sz w:val="24"/>
          <w:szCs w:val="24"/>
        </w:rPr>
        <w:t>odpis Oferenta lub osoby upoważnionej/</w:t>
      </w:r>
    </w:p>
    <w:sectPr w:rsidR="00704A69" w:rsidRPr="00485D53" w:rsidSect="000C5587">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7329695" w14:textId="77777777" w:rsidR="005121C0" w:rsidRDefault="005121C0" w:rsidP="00F80061">
      <w:pPr>
        <w:spacing w:after="0" w:line="240" w:lineRule="auto"/>
      </w:pPr>
      <w:r>
        <w:separator/>
      </w:r>
    </w:p>
  </w:endnote>
  <w:endnote w:type="continuationSeparator" w:id="0">
    <w:p w14:paraId="2622A512" w14:textId="77777777" w:rsidR="005121C0" w:rsidRDefault="005121C0" w:rsidP="00F800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altName w:val="Arial"/>
    <w:charset w:val="00"/>
    <w:family w:val="swiss"/>
    <w:pitch w:val="variable"/>
    <w:sig w:usb0="00000001"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ptos Display">
    <w:altName w:val="Arial"/>
    <w:charset w:val="00"/>
    <w:family w:val="swiss"/>
    <w:pitch w:val="variable"/>
    <w:sig w:usb0="00000001"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6668121" w14:textId="77777777" w:rsidR="005121C0" w:rsidRDefault="005121C0" w:rsidP="00F80061">
      <w:pPr>
        <w:spacing w:after="0" w:line="240" w:lineRule="auto"/>
      </w:pPr>
      <w:r>
        <w:separator/>
      </w:r>
    </w:p>
  </w:footnote>
  <w:footnote w:type="continuationSeparator" w:id="0">
    <w:p w14:paraId="00569112" w14:textId="77777777" w:rsidR="005121C0" w:rsidRDefault="005121C0" w:rsidP="00F800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1F5FA7" w14:textId="41F22138" w:rsidR="000C35C3" w:rsidRDefault="000C35C3">
    <w:pPr>
      <w:pStyle w:val="Nagwek"/>
    </w:pPr>
    <w:r>
      <w:rPr>
        <w:rFonts w:ascii="Times New Roman" w:eastAsia="Times New Roman" w:hAnsi="Times New Roman" w:cs="Times New Roman"/>
        <w:noProof/>
        <w:kern w:val="0"/>
        <w:sz w:val="24"/>
        <w:szCs w:val="24"/>
        <w:lang w:eastAsia="pl-PL"/>
      </w:rPr>
      <w:drawing>
        <wp:inline distT="0" distB="0" distL="0" distR="0" wp14:anchorId="7D0D2FF8" wp14:editId="4BE8EDA8">
          <wp:extent cx="5759450" cy="57785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577850"/>
                  </a:xfrm>
                  <a:prstGeom prst="rect">
                    <a:avLst/>
                  </a:prstGeom>
                  <a:noFill/>
                  <a:ln>
                    <a:noFill/>
                  </a:ln>
                </pic:spPr>
              </pic:pic>
            </a:graphicData>
          </a:graphic>
        </wp:inline>
      </w:drawing>
    </w:r>
  </w:p>
  <w:p w14:paraId="5AA034CD" w14:textId="77777777" w:rsidR="000C35C3" w:rsidRDefault="000C35C3">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1"/>
    <w:lvl w:ilvl="0">
      <w:start w:val="1"/>
      <w:numFmt w:val="decimal"/>
      <w:lvlText w:val="%1."/>
      <w:lvlJc w:val="left"/>
      <w:pPr>
        <w:tabs>
          <w:tab w:val="num" w:pos="0"/>
        </w:tabs>
        <w:ind w:left="720" w:hanging="360"/>
      </w:pPr>
    </w:lvl>
  </w:abstractNum>
  <w:abstractNum w:abstractNumId="1">
    <w:nsid w:val="10391188"/>
    <w:multiLevelType w:val="hybridMultilevel"/>
    <w:tmpl w:val="87985CCA"/>
    <w:lvl w:ilvl="0" w:tplc="795093BC">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nsid w:val="162C4DE7"/>
    <w:multiLevelType w:val="hybridMultilevel"/>
    <w:tmpl w:val="B330E04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1D311A5A"/>
    <w:multiLevelType w:val="hybridMultilevel"/>
    <w:tmpl w:val="4F3AC6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DB13C42"/>
    <w:multiLevelType w:val="hybridMultilevel"/>
    <w:tmpl w:val="ABBE4740"/>
    <w:lvl w:ilvl="0" w:tplc="449EE6B2">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5">
    <w:nsid w:val="2094160A"/>
    <w:multiLevelType w:val="multilevel"/>
    <w:tmpl w:val="481E33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20FE67EF"/>
    <w:multiLevelType w:val="hybridMultilevel"/>
    <w:tmpl w:val="35F0B9D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nsid w:val="238733A6"/>
    <w:multiLevelType w:val="hybridMultilevel"/>
    <w:tmpl w:val="5D8676D4"/>
    <w:lvl w:ilvl="0" w:tplc="449EE6B2">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8">
    <w:nsid w:val="28241986"/>
    <w:multiLevelType w:val="multilevel"/>
    <w:tmpl w:val="CC8A4CB2"/>
    <w:lvl w:ilvl="0">
      <w:start w:val="1"/>
      <w:numFmt w:val="bullet"/>
      <w:lvlText w:val="−"/>
      <w:lvlJc w:val="left"/>
      <w:pPr>
        <w:tabs>
          <w:tab w:val="num" w:pos="0"/>
        </w:tabs>
        <w:ind w:left="360" w:hanging="360"/>
      </w:pPr>
      <w:rPr>
        <w:rFonts w:ascii="Times New Roman" w:hAnsi="Times New Roman" w:cs="Times New Roman" w:hint="default"/>
        <w:color w:val="auto"/>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9">
    <w:nsid w:val="2F1D19FD"/>
    <w:multiLevelType w:val="multilevel"/>
    <w:tmpl w:val="76786D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3509555F"/>
    <w:multiLevelType w:val="hybridMultilevel"/>
    <w:tmpl w:val="121E64D2"/>
    <w:lvl w:ilvl="0" w:tplc="32A8BB60">
      <w:start w:val="1"/>
      <w:numFmt w:val="bullet"/>
      <w:lvlText w:val=""/>
      <w:lvlJc w:val="left"/>
      <w:pPr>
        <w:ind w:left="720" w:hanging="360"/>
      </w:pPr>
      <w:rPr>
        <w:rFonts w:ascii="Symbol" w:eastAsiaTheme="minorHAnsi" w:hAnsi="Symbol"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0757F4C"/>
    <w:multiLevelType w:val="hybridMultilevel"/>
    <w:tmpl w:val="A3D4A8E0"/>
    <w:lvl w:ilvl="0" w:tplc="795093BC">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nsid w:val="4EA600A2"/>
    <w:multiLevelType w:val="hybridMultilevel"/>
    <w:tmpl w:val="EA2AF89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4EB65FEA"/>
    <w:multiLevelType w:val="hybridMultilevel"/>
    <w:tmpl w:val="CCD48B5A"/>
    <w:lvl w:ilvl="0" w:tplc="04150001">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nsid w:val="524B5551"/>
    <w:multiLevelType w:val="hybridMultilevel"/>
    <w:tmpl w:val="A7B69510"/>
    <w:lvl w:ilvl="0" w:tplc="04150019">
      <w:start w:val="1"/>
      <w:numFmt w:val="lowerLetter"/>
      <w:lvlText w:val="%1."/>
      <w:lvlJc w:val="left"/>
      <w:pPr>
        <w:ind w:left="1068" w:hanging="360"/>
      </w:pPr>
    </w:lvl>
    <w:lvl w:ilvl="1" w:tplc="0415001B">
      <w:start w:val="1"/>
      <w:numFmt w:val="lowerRoman"/>
      <w:lvlText w:val="%2."/>
      <w:lvlJc w:val="righ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5">
    <w:nsid w:val="55097A78"/>
    <w:multiLevelType w:val="singleLevel"/>
    <w:tmpl w:val="00000001"/>
    <w:lvl w:ilvl="0">
      <w:start w:val="1"/>
      <w:numFmt w:val="decimal"/>
      <w:lvlText w:val="%1."/>
      <w:lvlJc w:val="left"/>
      <w:pPr>
        <w:tabs>
          <w:tab w:val="num" w:pos="0"/>
        </w:tabs>
        <w:ind w:left="720" w:hanging="360"/>
      </w:pPr>
    </w:lvl>
  </w:abstractNum>
  <w:abstractNum w:abstractNumId="16">
    <w:nsid w:val="660A4D6C"/>
    <w:multiLevelType w:val="hybridMultilevel"/>
    <w:tmpl w:val="C8DC19CC"/>
    <w:lvl w:ilvl="0" w:tplc="FFFFFFFF">
      <w:start w:val="1"/>
      <w:numFmt w:val="bullet"/>
      <w:lvlText w:val=""/>
      <w:lvlJc w:val="left"/>
      <w:pPr>
        <w:ind w:left="720" w:hanging="360"/>
      </w:pPr>
      <w:rPr>
        <w:rFonts w:ascii="Symbol" w:hAnsi="Symbol" w:hint="default"/>
      </w:rPr>
    </w:lvl>
    <w:lvl w:ilvl="1" w:tplc="24346BCA">
      <w:start w:val="1"/>
      <w:numFmt w:val="bullet"/>
      <w:lvlText w:val=""/>
      <w:lvlJc w:val="left"/>
      <w:pPr>
        <w:ind w:left="1440" w:hanging="360"/>
      </w:pPr>
      <w:rPr>
        <w:rFonts w:ascii="Symbol" w:hAnsi="Symbol" w:hint="default"/>
        <w:sz w:val="16"/>
        <w:szCs w:val="16"/>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nsid w:val="69971404"/>
    <w:multiLevelType w:val="hybridMultilevel"/>
    <w:tmpl w:val="204A303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8">
    <w:nsid w:val="7D690AB8"/>
    <w:multiLevelType w:val="hybridMultilevel"/>
    <w:tmpl w:val="AA34336A"/>
    <w:lvl w:ilvl="0" w:tplc="94A617D6">
      <w:start w:val="1"/>
      <w:numFmt w:val="bullet"/>
      <w:lvlText w:val=""/>
      <w:lvlJc w:val="left"/>
      <w:pPr>
        <w:ind w:left="720" w:hanging="360"/>
      </w:pPr>
      <w:rPr>
        <w:rFonts w:ascii="Symbol" w:eastAsia="Calibr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5"/>
  </w:num>
  <w:num w:numId="3">
    <w:abstractNumId w:val="8"/>
  </w:num>
  <w:num w:numId="4">
    <w:abstractNumId w:val="11"/>
  </w:num>
  <w:num w:numId="5">
    <w:abstractNumId w:val="16"/>
  </w:num>
  <w:num w:numId="6">
    <w:abstractNumId w:val="1"/>
  </w:num>
  <w:num w:numId="7">
    <w:abstractNumId w:val="7"/>
  </w:num>
  <w:num w:numId="8">
    <w:abstractNumId w:val="4"/>
  </w:num>
  <w:num w:numId="9">
    <w:abstractNumId w:val="9"/>
  </w:num>
  <w:num w:numId="10">
    <w:abstractNumId w:val="5"/>
  </w:num>
  <w:num w:numId="11">
    <w:abstractNumId w:val="14"/>
  </w:num>
  <w:num w:numId="12">
    <w:abstractNumId w:val="2"/>
  </w:num>
  <w:num w:numId="13">
    <w:abstractNumId w:val="3"/>
  </w:num>
  <w:num w:numId="14">
    <w:abstractNumId w:val="10"/>
  </w:num>
  <w:num w:numId="15">
    <w:abstractNumId w:val="18"/>
  </w:num>
  <w:num w:numId="16">
    <w:abstractNumId w:val="12"/>
  </w:num>
  <w:num w:numId="17">
    <w:abstractNumId w:val="17"/>
  </w:num>
  <w:num w:numId="18">
    <w:abstractNumId w:val="6"/>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57B9"/>
    <w:rsid w:val="00010186"/>
    <w:rsid w:val="00046A3A"/>
    <w:rsid w:val="00054222"/>
    <w:rsid w:val="000716D2"/>
    <w:rsid w:val="000746E3"/>
    <w:rsid w:val="000819DA"/>
    <w:rsid w:val="00096454"/>
    <w:rsid w:val="000977A3"/>
    <w:rsid w:val="000B535F"/>
    <w:rsid w:val="000C35C3"/>
    <w:rsid w:val="000C5587"/>
    <w:rsid w:val="000D02C1"/>
    <w:rsid w:val="00115AF9"/>
    <w:rsid w:val="00131C58"/>
    <w:rsid w:val="001353AB"/>
    <w:rsid w:val="00190F3F"/>
    <w:rsid w:val="0019554B"/>
    <w:rsid w:val="002469F7"/>
    <w:rsid w:val="00266D39"/>
    <w:rsid w:val="00285FBE"/>
    <w:rsid w:val="0029072C"/>
    <w:rsid w:val="002A0C0F"/>
    <w:rsid w:val="002E2D22"/>
    <w:rsid w:val="002E52FE"/>
    <w:rsid w:val="002E6BC3"/>
    <w:rsid w:val="002F0EF9"/>
    <w:rsid w:val="002F42BB"/>
    <w:rsid w:val="002F7F61"/>
    <w:rsid w:val="003140FD"/>
    <w:rsid w:val="00320447"/>
    <w:rsid w:val="00321E43"/>
    <w:rsid w:val="00337180"/>
    <w:rsid w:val="0034495B"/>
    <w:rsid w:val="00353239"/>
    <w:rsid w:val="00356EF0"/>
    <w:rsid w:val="00367924"/>
    <w:rsid w:val="00383155"/>
    <w:rsid w:val="003846CF"/>
    <w:rsid w:val="00385F13"/>
    <w:rsid w:val="003A2336"/>
    <w:rsid w:val="003C51B9"/>
    <w:rsid w:val="00415704"/>
    <w:rsid w:val="00446668"/>
    <w:rsid w:val="00481367"/>
    <w:rsid w:val="00485D53"/>
    <w:rsid w:val="00491282"/>
    <w:rsid w:val="004D3FB7"/>
    <w:rsid w:val="005024B0"/>
    <w:rsid w:val="00511801"/>
    <w:rsid w:val="005121C0"/>
    <w:rsid w:val="005139A5"/>
    <w:rsid w:val="0051716D"/>
    <w:rsid w:val="005407F3"/>
    <w:rsid w:val="0056321B"/>
    <w:rsid w:val="005A62C8"/>
    <w:rsid w:val="005A7FEC"/>
    <w:rsid w:val="005E16DC"/>
    <w:rsid w:val="005E57B9"/>
    <w:rsid w:val="00626998"/>
    <w:rsid w:val="00651F54"/>
    <w:rsid w:val="00675A14"/>
    <w:rsid w:val="00697DC8"/>
    <w:rsid w:val="006A1C55"/>
    <w:rsid w:val="006D0833"/>
    <w:rsid w:val="006F1137"/>
    <w:rsid w:val="00704A69"/>
    <w:rsid w:val="00715C4E"/>
    <w:rsid w:val="0072116F"/>
    <w:rsid w:val="0072137C"/>
    <w:rsid w:val="007229ED"/>
    <w:rsid w:val="00724BE8"/>
    <w:rsid w:val="007318B7"/>
    <w:rsid w:val="00751F29"/>
    <w:rsid w:val="0075792E"/>
    <w:rsid w:val="00796465"/>
    <w:rsid w:val="007A05BC"/>
    <w:rsid w:val="007D7C4D"/>
    <w:rsid w:val="00815AE7"/>
    <w:rsid w:val="00823902"/>
    <w:rsid w:val="0084766E"/>
    <w:rsid w:val="00854316"/>
    <w:rsid w:val="008571E1"/>
    <w:rsid w:val="0086301B"/>
    <w:rsid w:val="00865235"/>
    <w:rsid w:val="00877956"/>
    <w:rsid w:val="008B4AEC"/>
    <w:rsid w:val="008C599F"/>
    <w:rsid w:val="008C761A"/>
    <w:rsid w:val="008E1DD3"/>
    <w:rsid w:val="008F137E"/>
    <w:rsid w:val="008F71BF"/>
    <w:rsid w:val="00922682"/>
    <w:rsid w:val="00924A19"/>
    <w:rsid w:val="00930F93"/>
    <w:rsid w:val="00937C9E"/>
    <w:rsid w:val="0094014B"/>
    <w:rsid w:val="00945F68"/>
    <w:rsid w:val="00984ED5"/>
    <w:rsid w:val="00991132"/>
    <w:rsid w:val="009A5C23"/>
    <w:rsid w:val="009E02CD"/>
    <w:rsid w:val="00A5353E"/>
    <w:rsid w:val="00A70304"/>
    <w:rsid w:val="00A72244"/>
    <w:rsid w:val="00A85B17"/>
    <w:rsid w:val="00A948DC"/>
    <w:rsid w:val="00AD1C79"/>
    <w:rsid w:val="00AE4F42"/>
    <w:rsid w:val="00B06133"/>
    <w:rsid w:val="00B24680"/>
    <w:rsid w:val="00B27182"/>
    <w:rsid w:val="00B31C79"/>
    <w:rsid w:val="00B4008B"/>
    <w:rsid w:val="00B4454D"/>
    <w:rsid w:val="00B528E5"/>
    <w:rsid w:val="00B8760C"/>
    <w:rsid w:val="00B97090"/>
    <w:rsid w:val="00BE2C79"/>
    <w:rsid w:val="00BE55E7"/>
    <w:rsid w:val="00C0297D"/>
    <w:rsid w:val="00C22B35"/>
    <w:rsid w:val="00C2499C"/>
    <w:rsid w:val="00C4552C"/>
    <w:rsid w:val="00C912AF"/>
    <w:rsid w:val="00CE130D"/>
    <w:rsid w:val="00D126A0"/>
    <w:rsid w:val="00D15D0C"/>
    <w:rsid w:val="00D25246"/>
    <w:rsid w:val="00D2553A"/>
    <w:rsid w:val="00D30C4A"/>
    <w:rsid w:val="00D3173A"/>
    <w:rsid w:val="00D962B7"/>
    <w:rsid w:val="00DB12DB"/>
    <w:rsid w:val="00DB289A"/>
    <w:rsid w:val="00DB46EE"/>
    <w:rsid w:val="00E12226"/>
    <w:rsid w:val="00E21418"/>
    <w:rsid w:val="00E26547"/>
    <w:rsid w:val="00E26B1A"/>
    <w:rsid w:val="00E72EA0"/>
    <w:rsid w:val="00E81BA4"/>
    <w:rsid w:val="00EE0FE4"/>
    <w:rsid w:val="00EF0E5C"/>
    <w:rsid w:val="00F1775F"/>
    <w:rsid w:val="00F80061"/>
    <w:rsid w:val="00F83DA4"/>
    <w:rsid w:val="00FB2141"/>
    <w:rsid w:val="00FD6C1F"/>
    <w:rsid w:val="00FE0F1E"/>
    <w:rsid w:val="00FE33C5"/>
    <w:rsid w:val="00FE4022"/>
    <w:rsid w:val="00FE426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A2C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paragraph" w:styleId="Nagwek1">
    <w:name w:val="heading 1"/>
    <w:basedOn w:val="Normalny"/>
    <w:next w:val="Normalny"/>
    <w:link w:val="Nagwek1Znak"/>
    <w:uiPriority w:val="9"/>
    <w:qFormat/>
    <w:rsid w:val="005E57B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5E57B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5E57B9"/>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5E57B9"/>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5E57B9"/>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5E57B9"/>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5E57B9"/>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5E57B9"/>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5E57B9"/>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5E57B9"/>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5E57B9"/>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5E57B9"/>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5E57B9"/>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5E57B9"/>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5E57B9"/>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5E57B9"/>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5E57B9"/>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5E57B9"/>
    <w:rPr>
      <w:rFonts w:eastAsiaTheme="majorEastAsia" w:cstheme="majorBidi"/>
      <w:color w:val="272727" w:themeColor="text1" w:themeTint="D8"/>
    </w:rPr>
  </w:style>
  <w:style w:type="paragraph" w:styleId="Tytu">
    <w:name w:val="Title"/>
    <w:basedOn w:val="Normalny"/>
    <w:next w:val="Normalny"/>
    <w:link w:val="TytuZnak"/>
    <w:uiPriority w:val="10"/>
    <w:qFormat/>
    <w:rsid w:val="005E57B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5E57B9"/>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5E57B9"/>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5E57B9"/>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5E57B9"/>
    <w:pPr>
      <w:spacing w:before="160"/>
      <w:jc w:val="center"/>
    </w:pPr>
    <w:rPr>
      <w:i/>
      <w:iCs/>
      <w:color w:val="404040" w:themeColor="text1" w:themeTint="BF"/>
    </w:rPr>
  </w:style>
  <w:style w:type="character" w:customStyle="1" w:styleId="CytatZnak">
    <w:name w:val="Cytat Znak"/>
    <w:basedOn w:val="Domylnaczcionkaakapitu"/>
    <w:link w:val="Cytat"/>
    <w:uiPriority w:val="29"/>
    <w:rsid w:val="005E57B9"/>
    <w:rPr>
      <w:i/>
      <w:iCs/>
      <w:color w:val="404040" w:themeColor="text1" w:themeTint="BF"/>
    </w:rPr>
  </w:style>
  <w:style w:type="paragraph" w:styleId="Akapitzlist">
    <w:name w:val="List Paragraph"/>
    <w:aliases w:val="sw tekst,Numerowanie,Akapit z listą BS,Bulleted list,L1,Akapit z listą5,Odstavec,Kolorowa lista — akcent 11,CW_Lista,Podsis rysunku,normalny tekst,Akapit z listą3,Obiekt,BulletC,Akapit z listą31,NOWY,Akapit z listą32,Akapit z listą siwz"/>
    <w:basedOn w:val="Normalny"/>
    <w:link w:val="AkapitzlistZnak"/>
    <w:uiPriority w:val="34"/>
    <w:qFormat/>
    <w:rsid w:val="005E57B9"/>
    <w:pPr>
      <w:ind w:left="720"/>
      <w:contextualSpacing/>
    </w:pPr>
  </w:style>
  <w:style w:type="character" w:styleId="Wyrnienieintensywne">
    <w:name w:val="Intense Emphasis"/>
    <w:basedOn w:val="Domylnaczcionkaakapitu"/>
    <w:uiPriority w:val="21"/>
    <w:qFormat/>
    <w:rsid w:val="005E57B9"/>
    <w:rPr>
      <w:i/>
      <w:iCs/>
      <w:color w:val="0F4761" w:themeColor="accent1" w:themeShade="BF"/>
    </w:rPr>
  </w:style>
  <w:style w:type="paragraph" w:styleId="Cytatintensywny">
    <w:name w:val="Intense Quote"/>
    <w:basedOn w:val="Normalny"/>
    <w:next w:val="Normalny"/>
    <w:link w:val="CytatintensywnyZnak"/>
    <w:uiPriority w:val="30"/>
    <w:qFormat/>
    <w:rsid w:val="005E57B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5E57B9"/>
    <w:rPr>
      <w:i/>
      <w:iCs/>
      <w:color w:val="0F4761" w:themeColor="accent1" w:themeShade="BF"/>
    </w:rPr>
  </w:style>
  <w:style w:type="character" w:styleId="Odwoanieintensywne">
    <w:name w:val="Intense Reference"/>
    <w:basedOn w:val="Domylnaczcionkaakapitu"/>
    <w:uiPriority w:val="32"/>
    <w:qFormat/>
    <w:rsid w:val="005E57B9"/>
    <w:rPr>
      <w:b/>
      <w:bCs/>
      <w:smallCaps/>
      <w:color w:val="0F4761" w:themeColor="accent1" w:themeShade="BF"/>
      <w:spacing w:val="5"/>
    </w:rPr>
  </w:style>
  <w:style w:type="table" w:styleId="Tabela-Siatka">
    <w:name w:val="Table Grid"/>
    <w:basedOn w:val="Standardowy"/>
    <w:uiPriority w:val="39"/>
    <w:rsid w:val="00A85B1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kapitzlistZnak">
    <w:name w:val="Akapit z listą Znak"/>
    <w:aliases w:val="sw tekst Znak,Numerowanie Znak,Akapit z listą BS Znak,Bulleted list Znak,L1 Znak,Akapit z listą5 Znak,Odstavec Znak,Kolorowa lista — akcent 11 Znak,CW_Lista Znak,Podsis rysunku Znak,normalny tekst Znak,Akapit z listą3 Znak,NOWY Znak"/>
    <w:link w:val="Akapitzlist"/>
    <w:uiPriority w:val="34"/>
    <w:qFormat/>
    <w:locked/>
    <w:rsid w:val="00B27182"/>
  </w:style>
  <w:style w:type="paragraph" w:styleId="NormalnyWeb">
    <w:name w:val="Normal (Web)"/>
    <w:basedOn w:val="Normalny"/>
    <w:uiPriority w:val="99"/>
    <w:rsid w:val="00B27182"/>
    <w:pPr>
      <w:spacing w:before="100" w:beforeAutospacing="1" w:after="119" w:line="240" w:lineRule="auto"/>
    </w:pPr>
    <w:rPr>
      <w:rFonts w:ascii="Times New Roman" w:eastAsia="SimSun" w:hAnsi="Times New Roman" w:cs="Times New Roman"/>
      <w:kern w:val="0"/>
      <w:sz w:val="24"/>
      <w:szCs w:val="24"/>
      <w:lang w:eastAsia="zh-CN"/>
      <w14:ligatures w14:val="none"/>
    </w:rPr>
  </w:style>
  <w:style w:type="paragraph" w:customStyle="1" w:styleId="Default">
    <w:name w:val="Default"/>
    <w:rsid w:val="00B27182"/>
    <w:pPr>
      <w:autoSpaceDE w:val="0"/>
      <w:autoSpaceDN w:val="0"/>
      <w:adjustRightInd w:val="0"/>
      <w:spacing w:after="0" w:line="240" w:lineRule="auto"/>
    </w:pPr>
    <w:rPr>
      <w:rFonts w:ascii="Calibri" w:eastAsia="Times New Roman" w:hAnsi="Calibri" w:cs="Calibri"/>
      <w:color w:val="000000"/>
      <w:kern w:val="0"/>
      <w:sz w:val="24"/>
      <w:szCs w:val="24"/>
      <w:lang w:eastAsia="pl-PL"/>
      <w14:ligatures w14:val="none"/>
    </w:rPr>
  </w:style>
  <w:style w:type="paragraph" w:styleId="Nagwek">
    <w:name w:val="header"/>
    <w:basedOn w:val="Normalny"/>
    <w:link w:val="NagwekZnak"/>
    <w:uiPriority w:val="99"/>
    <w:unhideWhenUsed/>
    <w:rsid w:val="00F8006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80061"/>
  </w:style>
  <w:style w:type="paragraph" w:styleId="Stopka">
    <w:name w:val="footer"/>
    <w:basedOn w:val="Normalny"/>
    <w:link w:val="StopkaZnak"/>
    <w:uiPriority w:val="99"/>
    <w:unhideWhenUsed/>
    <w:rsid w:val="00F8006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80061"/>
  </w:style>
  <w:style w:type="paragraph" w:styleId="Tekstdymka">
    <w:name w:val="Balloon Text"/>
    <w:basedOn w:val="Normalny"/>
    <w:link w:val="TekstdymkaZnak"/>
    <w:uiPriority w:val="99"/>
    <w:semiHidden/>
    <w:unhideWhenUsed/>
    <w:rsid w:val="00F80061"/>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F80061"/>
    <w:rPr>
      <w:rFonts w:ascii="Tahoma" w:hAnsi="Tahoma" w:cs="Tahoma"/>
      <w:sz w:val="16"/>
      <w:szCs w:val="16"/>
    </w:rPr>
  </w:style>
  <w:style w:type="character" w:styleId="Hipercze">
    <w:name w:val="Hyperlink"/>
    <w:rsid w:val="000C35C3"/>
    <w:rPr>
      <w:color w:val="0000FF"/>
      <w:u w:val="single"/>
    </w:rPr>
  </w:style>
  <w:style w:type="paragraph" w:styleId="Tekstkomentarza">
    <w:name w:val="annotation text"/>
    <w:basedOn w:val="Normalny"/>
    <w:link w:val="TekstkomentarzaZnak"/>
    <w:uiPriority w:val="99"/>
    <w:semiHidden/>
    <w:unhideWhenUsed/>
    <w:rsid w:val="000C35C3"/>
    <w:rPr>
      <w:rFonts w:ascii="Calibri" w:eastAsia="Calibri" w:hAnsi="Calibri" w:cs="Times New Roman"/>
      <w:kern w:val="0"/>
      <w:sz w:val="20"/>
      <w:szCs w:val="20"/>
      <w14:ligatures w14:val="none"/>
    </w:rPr>
  </w:style>
  <w:style w:type="character" w:customStyle="1" w:styleId="TekstkomentarzaZnak">
    <w:name w:val="Tekst komentarza Znak"/>
    <w:basedOn w:val="Domylnaczcionkaakapitu"/>
    <w:link w:val="Tekstkomentarza"/>
    <w:uiPriority w:val="99"/>
    <w:semiHidden/>
    <w:rsid w:val="000C35C3"/>
    <w:rPr>
      <w:rFonts w:ascii="Calibri" w:eastAsia="Calibri" w:hAnsi="Calibri" w:cs="Times New Roman"/>
      <w:kern w:val="0"/>
      <w:sz w:val="20"/>
      <w:szCs w:val="20"/>
      <w14:ligatures w14: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paragraph" w:styleId="Nagwek1">
    <w:name w:val="heading 1"/>
    <w:basedOn w:val="Normalny"/>
    <w:next w:val="Normalny"/>
    <w:link w:val="Nagwek1Znak"/>
    <w:uiPriority w:val="9"/>
    <w:qFormat/>
    <w:rsid w:val="005E57B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5E57B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5E57B9"/>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5E57B9"/>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5E57B9"/>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5E57B9"/>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5E57B9"/>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5E57B9"/>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5E57B9"/>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5E57B9"/>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5E57B9"/>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5E57B9"/>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5E57B9"/>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5E57B9"/>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5E57B9"/>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5E57B9"/>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5E57B9"/>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5E57B9"/>
    <w:rPr>
      <w:rFonts w:eastAsiaTheme="majorEastAsia" w:cstheme="majorBidi"/>
      <w:color w:val="272727" w:themeColor="text1" w:themeTint="D8"/>
    </w:rPr>
  </w:style>
  <w:style w:type="paragraph" w:styleId="Tytu">
    <w:name w:val="Title"/>
    <w:basedOn w:val="Normalny"/>
    <w:next w:val="Normalny"/>
    <w:link w:val="TytuZnak"/>
    <w:uiPriority w:val="10"/>
    <w:qFormat/>
    <w:rsid w:val="005E57B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5E57B9"/>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5E57B9"/>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5E57B9"/>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5E57B9"/>
    <w:pPr>
      <w:spacing w:before="160"/>
      <w:jc w:val="center"/>
    </w:pPr>
    <w:rPr>
      <w:i/>
      <w:iCs/>
      <w:color w:val="404040" w:themeColor="text1" w:themeTint="BF"/>
    </w:rPr>
  </w:style>
  <w:style w:type="character" w:customStyle="1" w:styleId="CytatZnak">
    <w:name w:val="Cytat Znak"/>
    <w:basedOn w:val="Domylnaczcionkaakapitu"/>
    <w:link w:val="Cytat"/>
    <w:uiPriority w:val="29"/>
    <w:rsid w:val="005E57B9"/>
    <w:rPr>
      <w:i/>
      <w:iCs/>
      <w:color w:val="404040" w:themeColor="text1" w:themeTint="BF"/>
    </w:rPr>
  </w:style>
  <w:style w:type="paragraph" w:styleId="Akapitzlist">
    <w:name w:val="List Paragraph"/>
    <w:aliases w:val="sw tekst,Numerowanie,Akapit z listą BS,Bulleted list,L1,Akapit z listą5,Odstavec,Kolorowa lista — akcent 11,CW_Lista,Podsis rysunku,normalny tekst,Akapit z listą3,Obiekt,BulletC,Akapit z listą31,NOWY,Akapit z listą32,Akapit z listą siwz"/>
    <w:basedOn w:val="Normalny"/>
    <w:link w:val="AkapitzlistZnak"/>
    <w:uiPriority w:val="34"/>
    <w:qFormat/>
    <w:rsid w:val="005E57B9"/>
    <w:pPr>
      <w:ind w:left="720"/>
      <w:contextualSpacing/>
    </w:pPr>
  </w:style>
  <w:style w:type="character" w:styleId="Wyrnienieintensywne">
    <w:name w:val="Intense Emphasis"/>
    <w:basedOn w:val="Domylnaczcionkaakapitu"/>
    <w:uiPriority w:val="21"/>
    <w:qFormat/>
    <w:rsid w:val="005E57B9"/>
    <w:rPr>
      <w:i/>
      <w:iCs/>
      <w:color w:val="0F4761" w:themeColor="accent1" w:themeShade="BF"/>
    </w:rPr>
  </w:style>
  <w:style w:type="paragraph" w:styleId="Cytatintensywny">
    <w:name w:val="Intense Quote"/>
    <w:basedOn w:val="Normalny"/>
    <w:next w:val="Normalny"/>
    <w:link w:val="CytatintensywnyZnak"/>
    <w:uiPriority w:val="30"/>
    <w:qFormat/>
    <w:rsid w:val="005E57B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5E57B9"/>
    <w:rPr>
      <w:i/>
      <w:iCs/>
      <w:color w:val="0F4761" w:themeColor="accent1" w:themeShade="BF"/>
    </w:rPr>
  </w:style>
  <w:style w:type="character" w:styleId="Odwoanieintensywne">
    <w:name w:val="Intense Reference"/>
    <w:basedOn w:val="Domylnaczcionkaakapitu"/>
    <w:uiPriority w:val="32"/>
    <w:qFormat/>
    <w:rsid w:val="005E57B9"/>
    <w:rPr>
      <w:b/>
      <w:bCs/>
      <w:smallCaps/>
      <w:color w:val="0F4761" w:themeColor="accent1" w:themeShade="BF"/>
      <w:spacing w:val="5"/>
    </w:rPr>
  </w:style>
  <w:style w:type="table" w:styleId="Tabela-Siatka">
    <w:name w:val="Table Grid"/>
    <w:basedOn w:val="Standardowy"/>
    <w:uiPriority w:val="39"/>
    <w:rsid w:val="00A85B1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kapitzlistZnak">
    <w:name w:val="Akapit z listą Znak"/>
    <w:aliases w:val="sw tekst Znak,Numerowanie Znak,Akapit z listą BS Znak,Bulleted list Znak,L1 Znak,Akapit z listą5 Znak,Odstavec Znak,Kolorowa lista — akcent 11 Znak,CW_Lista Znak,Podsis rysunku Znak,normalny tekst Znak,Akapit z listą3 Znak,NOWY Znak"/>
    <w:link w:val="Akapitzlist"/>
    <w:uiPriority w:val="34"/>
    <w:qFormat/>
    <w:locked/>
    <w:rsid w:val="00B27182"/>
  </w:style>
  <w:style w:type="paragraph" w:styleId="NormalnyWeb">
    <w:name w:val="Normal (Web)"/>
    <w:basedOn w:val="Normalny"/>
    <w:uiPriority w:val="99"/>
    <w:rsid w:val="00B27182"/>
    <w:pPr>
      <w:spacing w:before="100" w:beforeAutospacing="1" w:after="119" w:line="240" w:lineRule="auto"/>
    </w:pPr>
    <w:rPr>
      <w:rFonts w:ascii="Times New Roman" w:eastAsia="SimSun" w:hAnsi="Times New Roman" w:cs="Times New Roman"/>
      <w:kern w:val="0"/>
      <w:sz w:val="24"/>
      <w:szCs w:val="24"/>
      <w:lang w:eastAsia="zh-CN"/>
      <w14:ligatures w14:val="none"/>
    </w:rPr>
  </w:style>
  <w:style w:type="paragraph" w:customStyle="1" w:styleId="Default">
    <w:name w:val="Default"/>
    <w:rsid w:val="00B27182"/>
    <w:pPr>
      <w:autoSpaceDE w:val="0"/>
      <w:autoSpaceDN w:val="0"/>
      <w:adjustRightInd w:val="0"/>
      <w:spacing w:after="0" w:line="240" w:lineRule="auto"/>
    </w:pPr>
    <w:rPr>
      <w:rFonts w:ascii="Calibri" w:eastAsia="Times New Roman" w:hAnsi="Calibri" w:cs="Calibri"/>
      <w:color w:val="000000"/>
      <w:kern w:val="0"/>
      <w:sz w:val="24"/>
      <w:szCs w:val="24"/>
      <w:lang w:eastAsia="pl-PL"/>
      <w14:ligatures w14:val="none"/>
    </w:rPr>
  </w:style>
  <w:style w:type="paragraph" w:styleId="Nagwek">
    <w:name w:val="header"/>
    <w:basedOn w:val="Normalny"/>
    <w:link w:val="NagwekZnak"/>
    <w:uiPriority w:val="99"/>
    <w:unhideWhenUsed/>
    <w:rsid w:val="00F8006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80061"/>
  </w:style>
  <w:style w:type="paragraph" w:styleId="Stopka">
    <w:name w:val="footer"/>
    <w:basedOn w:val="Normalny"/>
    <w:link w:val="StopkaZnak"/>
    <w:uiPriority w:val="99"/>
    <w:unhideWhenUsed/>
    <w:rsid w:val="00F8006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80061"/>
  </w:style>
  <w:style w:type="paragraph" w:styleId="Tekstdymka">
    <w:name w:val="Balloon Text"/>
    <w:basedOn w:val="Normalny"/>
    <w:link w:val="TekstdymkaZnak"/>
    <w:uiPriority w:val="99"/>
    <w:semiHidden/>
    <w:unhideWhenUsed/>
    <w:rsid w:val="00F80061"/>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F80061"/>
    <w:rPr>
      <w:rFonts w:ascii="Tahoma" w:hAnsi="Tahoma" w:cs="Tahoma"/>
      <w:sz w:val="16"/>
      <w:szCs w:val="16"/>
    </w:rPr>
  </w:style>
  <w:style w:type="character" w:styleId="Hipercze">
    <w:name w:val="Hyperlink"/>
    <w:rsid w:val="000C35C3"/>
    <w:rPr>
      <w:color w:val="0000FF"/>
      <w:u w:val="single"/>
    </w:rPr>
  </w:style>
  <w:style w:type="paragraph" w:styleId="Tekstkomentarza">
    <w:name w:val="annotation text"/>
    <w:basedOn w:val="Normalny"/>
    <w:link w:val="TekstkomentarzaZnak"/>
    <w:uiPriority w:val="99"/>
    <w:semiHidden/>
    <w:unhideWhenUsed/>
    <w:rsid w:val="000C35C3"/>
    <w:rPr>
      <w:rFonts w:ascii="Calibri" w:eastAsia="Calibri" w:hAnsi="Calibri" w:cs="Times New Roman"/>
      <w:kern w:val="0"/>
      <w:sz w:val="20"/>
      <w:szCs w:val="20"/>
      <w14:ligatures w14:val="none"/>
    </w:rPr>
  </w:style>
  <w:style w:type="character" w:customStyle="1" w:styleId="TekstkomentarzaZnak">
    <w:name w:val="Tekst komentarza Znak"/>
    <w:basedOn w:val="Domylnaczcionkaakapitu"/>
    <w:link w:val="Tekstkomentarza"/>
    <w:uiPriority w:val="99"/>
    <w:semiHidden/>
    <w:rsid w:val="000C35C3"/>
    <w:rPr>
      <w:rFonts w:ascii="Calibri" w:eastAsia="Calibri" w:hAnsi="Calibri" w:cs="Times New Roman"/>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9385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3D5D62-ABF6-4782-B575-E076D08777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373</TotalTime>
  <Pages>6</Pages>
  <Words>1276</Words>
  <Characters>7662</Characters>
  <Application>Microsoft Office Word</Application>
  <DocSecurity>0</DocSecurity>
  <Lines>63</Lines>
  <Paragraphs>17</Paragraphs>
  <ScaleCrop>false</ScaleCrop>
  <HeadingPairs>
    <vt:vector size="2" baseType="variant">
      <vt:variant>
        <vt:lpstr>Tytuł</vt:lpstr>
      </vt:variant>
      <vt:variant>
        <vt:i4>1</vt:i4>
      </vt:variant>
    </vt:vector>
  </HeadingPairs>
  <TitlesOfParts>
    <vt:vector size="1" baseType="lpstr">
      <vt:lpstr/>
    </vt:vector>
  </TitlesOfParts>
  <Company>Sil-art Rycho444</Company>
  <LinksUpToDate>false</LinksUpToDate>
  <CharactersWithSpaces>8921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 Kowalski</dc:creator>
  <cp:lastModifiedBy>Kowalski Ryszard</cp:lastModifiedBy>
  <cp:revision>90</cp:revision>
  <cp:lastPrinted>2026-01-30T07:46:00Z</cp:lastPrinted>
  <dcterms:created xsi:type="dcterms:W3CDTF">2024-05-09T21:49:00Z</dcterms:created>
  <dcterms:modified xsi:type="dcterms:W3CDTF">2026-04-01T20:45:00Z</dcterms:modified>
</cp:coreProperties>
</file>